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79" w:rsidRDefault="00FD2679" w:rsidP="00421AC6">
      <w:pPr>
        <w:pStyle w:val="Punktlista"/>
        <w:numPr>
          <w:ilvl w:val="0"/>
          <w:numId w:val="0"/>
        </w:numPr>
        <w:ind w:left="357" w:hanging="357"/>
      </w:pPr>
    </w:p>
    <w:p w:rsidR="009B57F4" w:rsidRDefault="009B57F4" w:rsidP="00421AC6">
      <w:pPr>
        <w:pStyle w:val="Punktlista"/>
        <w:numPr>
          <w:ilvl w:val="0"/>
          <w:numId w:val="0"/>
        </w:numPr>
        <w:ind w:left="357" w:hanging="357"/>
      </w:pPr>
    </w:p>
    <w:tbl>
      <w:tblPr>
        <w:tblStyle w:val="Tabellrutnt"/>
        <w:tblW w:w="0" w:type="auto"/>
        <w:tblInd w:w="357" w:type="dxa"/>
        <w:tblLook w:val="04A0"/>
      </w:tblPr>
      <w:tblGrid>
        <w:gridCol w:w="2995"/>
        <w:gridCol w:w="2968"/>
        <w:gridCol w:w="2968"/>
      </w:tblGrid>
      <w:tr w:rsidR="00737870" w:rsidTr="00737870">
        <w:tc>
          <w:tcPr>
            <w:tcW w:w="2995" w:type="dxa"/>
          </w:tcPr>
          <w:p w:rsidR="00737870" w:rsidRDefault="00737870" w:rsidP="00421AC6">
            <w:pPr>
              <w:pStyle w:val="Punktlista"/>
              <w:numPr>
                <w:ilvl w:val="0"/>
                <w:numId w:val="0"/>
              </w:numPr>
            </w:pPr>
            <w:r w:rsidRPr="00394C4F">
              <w:rPr>
                <w:rFonts w:ascii="Arial" w:hAnsi="Arial" w:cs="Arial"/>
                <w:b/>
                <w:bCs/>
                <w:sz w:val="14"/>
              </w:rPr>
              <w:t xml:space="preserve">Skapat av (Efternamn, Förnamn, </w:t>
            </w:r>
            <w:proofErr w:type="spellStart"/>
            <w:r w:rsidRPr="00394C4F">
              <w:rPr>
                <w:rFonts w:ascii="Arial" w:hAnsi="Arial" w:cs="Arial"/>
                <w:b/>
                <w:bCs/>
                <w:sz w:val="14"/>
              </w:rPr>
              <w:t>org</w:t>
            </w:r>
            <w:proofErr w:type="spellEnd"/>
            <w:r>
              <w:rPr>
                <w:rFonts w:ascii="Arial" w:hAnsi="Arial" w:cs="Arial"/>
                <w:b/>
                <w:bCs/>
                <w:sz w:val="14"/>
              </w:rPr>
              <w:t>)</w:t>
            </w:r>
            <w:r>
              <w:rPr>
                <w:rFonts w:ascii="Arial" w:hAnsi="Arial" w:cs="Arial"/>
                <w:b/>
                <w:bCs/>
                <w:sz w:val="14"/>
              </w:rPr>
              <w:br/>
            </w:r>
            <w:r w:rsidRPr="00737870">
              <w:rPr>
                <w:rFonts w:ascii="Arial" w:hAnsi="Arial" w:cs="Arial"/>
                <w:b/>
                <w:bCs/>
                <w:color w:val="FF0000"/>
                <w:sz w:val="14"/>
              </w:rPr>
              <w:t>Jonny Bäck, Kiruna vägar</w:t>
            </w:r>
          </w:p>
        </w:tc>
        <w:tc>
          <w:tcPr>
            <w:tcW w:w="2968" w:type="dxa"/>
            <w:vAlign w:val="center"/>
          </w:tcPr>
          <w:p w:rsidR="00737870" w:rsidRPr="00737870" w:rsidRDefault="00737870" w:rsidP="0071766E">
            <w:pPr>
              <w:spacing w:line="240" w:lineRule="auto"/>
              <w:ind w:right="-1899"/>
              <w:rPr>
                <w:rFonts w:ascii="Arial" w:hAnsi="Arial" w:cs="Arial"/>
                <w:b/>
                <w:bCs/>
                <w:sz w:val="14"/>
              </w:rPr>
            </w:pPr>
            <w:r w:rsidRPr="00394C4F">
              <w:rPr>
                <w:rFonts w:ascii="Arial" w:hAnsi="Arial" w:cs="Arial"/>
                <w:b/>
                <w:bCs/>
                <w:sz w:val="14"/>
              </w:rPr>
              <w:t>Dokumentdatum</w:t>
            </w:r>
            <w:r>
              <w:rPr>
                <w:rFonts w:ascii="Arial" w:hAnsi="Arial" w:cs="Arial"/>
                <w:b/>
                <w:bCs/>
                <w:sz w:val="14"/>
              </w:rPr>
              <w:br/>
              <w:t xml:space="preserve"> </w:t>
            </w:r>
            <w:r w:rsidRPr="00737870">
              <w:rPr>
                <w:rFonts w:ascii="Arial" w:hAnsi="Arial" w:cs="Arial"/>
                <w:b/>
                <w:bCs/>
                <w:color w:val="FF0000"/>
                <w:sz w:val="14"/>
              </w:rPr>
              <w:t>2012-1</w:t>
            </w:r>
            <w:r w:rsidR="00E23802">
              <w:rPr>
                <w:rFonts w:ascii="Arial" w:hAnsi="Arial" w:cs="Arial"/>
                <w:b/>
                <w:bCs/>
                <w:color w:val="FF0000"/>
                <w:sz w:val="14"/>
              </w:rPr>
              <w:t>2-</w:t>
            </w:r>
            <w:r w:rsidR="000E37A7">
              <w:rPr>
                <w:rFonts w:ascii="Arial" w:hAnsi="Arial" w:cs="Arial"/>
                <w:b/>
                <w:bCs/>
                <w:color w:val="FF0000"/>
                <w:sz w:val="14"/>
              </w:rPr>
              <w:t>10</w:t>
            </w:r>
          </w:p>
        </w:tc>
        <w:tc>
          <w:tcPr>
            <w:tcW w:w="2968" w:type="dxa"/>
          </w:tcPr>
          <w:p w:rsidR="00737870" w:rsidRDefault="00737870" w:rsidP="00421AC6">
            <w:pPr>
              <w:pStyle w:val="Punktlista"/>
              <w:numPr>
                <w:ilvl w:val="0"/>
                <w:numId w:val="0"/>
              </w:numPr>
              <w:rPr>
                <w:rFonts w:ascii="Arial" w:hAnsi="Arial" w:cs="Arial"/>
                <w:b/>
                <w:bCs/>
                <w:sz w:val="14"/>
              </w:rPr>
            </w:pPr>
            <w:r w:rsidRPr="00394C4F">
              <w:rPr>
                <w:rFonts w:ascii="Arial" w:hAnsi="Arial" w:cs="Arial"/>
                <w:b/>
                <w:bCs/>
                <w:sz w:val="14"/>
              </w:rPr>
              <w:t>Version</w:t>
            </w:r>
          </w:p>
          <w:p w:rsidR="00737870" w:rsidRDefault="00737870" w:rsidP="00421AC6">
            <w:pPr>
              <w:pStyle w:val="Punktlista"/>
              <w:numPr>
                <w:ilvl w:val="0"/>
                <w:numId w:val="0"/>
              </w:numPr>
            </w:pPr>
            <w:r>
              <w:rPr>
                <w:rFonts w:ascii="Arial" w:hAnsi="Arial" w:cs="Arial"/>
                <w:b/>
                <w:bCs/>
                <w:sz w:val="14"/>
              </w:rPr>
              <w:t>1,0</w:t>
            </w:r>
          </w:p>
        </w:tc>
      </w:tr>
      <w:tr w:rsidR="00737870" w:rsidTr="0071766E">
        <w:tc>
          <w:tcPr>
            <w:tcW w:w="2995" w:type="dxa"/>
            <w:vAlign w:val="center"/>
          </w:tcPr>
          <w:p w:rsidR="00737870" w:rsidRPr="00394C4F" w:rsidRDefault="00737870" w:rsidP="0071766E">
            <w:pPr>
              <w:spacing w:line="240" w:lineRule="auto"/>
              <w:ind w:right="-1899"/>
              <w:rPr>
                <w:rFonts w:ascii="Arial" w:hAnsi="Arial" w:cs="Arial"/>
                <w:b/>
                <w:bCs/>
                <w:sz w:val="14"/>
              </w:rPr>
            </w:pPr>
            <w:r w:rsidRPr="00394C4F">
              <w:rPr>
                <w:rFonts w:ascii="Arial" w:hAnsi="Arial" w:cs="Arial"/>
                <w:b/>
                <w:bCs/>
                <w:sz w:val="14"/>
              </w:rPr>
              <w:t xml:space="preserve">Ev. </w:t>
            </w:r>
            <w:proofErr w:type="spellStart"/>
            <w:r w:rsidRPr="00394C4F">
              <w:rPr>
                <w:rFonts w:ascii="Arial" w:hAnsi="Arial" w:cs="Arial"/>
                <w:b/>
                <w:bCs/>
                <w:sz w:val="14"/>
              </w:rPr>
              <w:t>dokumentID</w:t>
            </w:r>
            <w:proofErr w:type="spellEnd"/>
            <w:r>
              <w:rPr>
                <w:rFonts w:ascii="Arial" w:hAnsi="Arial" w:cs="Arial"/>
                <w:b/>
                <w:bCs/>
                <w:sz w:val="14"/>
              </w:rPr>
              <w:br/>
            </w:r>
            <w:r w:rsidRPr="0071766E">
              <w:rPr>
                <w:rFonts w:ascii="Arial" w:hAnsi="Arial" w:cs="Arial"/>
                <w:b/>
                <w:bCs/>
                <w:color w:val="FF0000"/>
                <w:sz w:val="14"/>
              </w:rPr>
              <w:t>TRV 2012/</w:t>
            </w:r>
            <w:r w:rsidR="005B2BC1">
              <w:rPr>
                <w:rFonts w:ascii="Arial" w:hAnsi="Arial" w:cs="Arial"/>
                <w:b/>
                <w:bCs/>
                <w:color w:val="FF0000"/>
                <w:sz w:val="14"/>
              </w:rPr>
              <w:t>16929</w:t>
            </w:r>
          </w:p>
        </w:tc>
        <w:tc>
          <w:tcPr>
            <w:tcW w:w="2968" w:type="dxa"/>
            <w:vAlign w:val="center"/>
          </w:tcPr>
          <w:p w:rsidR="00737870" w:rsidRPr="00394C4F" w:rsidRDefault="00737870" w:rsidP="0071766E">
            <w:r w:rsidRPr="00394C4F">
              <w:rPr>
                <w:rFonts w:ascii="Arial" w:hAnsi="Arial" w:cs="Arial"/>
                <w:b/>
                <w:bCs/>
                <w:sz w:val="14"/>
              </w:rPr>
              <w:t>Ev. ärendenummer</w:t>
            </w:r>
          </w:p>
        </w:tc>
        <w:tc>
          <w:tcPr>
            <w:tcW w:w="2968" w:type="dxa"/>
          </w:tcPr>
          <w:p w:rsidR="00737870" w:rsidRDefault="00737870" w:rsidP="00421AC6">
            <w:pPr>
              <w:pStyle w:val="Punktlista"/>
              <w:numPr>
                <w:ilvl w:val="0"/>
                <w:numId w:val="0"/>
              </w:numPr>
            </w:pPr>
            <w:r w:rsidRPr="00394C4F">
              <w:rPr>
                <w:rFonts w:ascii="Arial" w:hAnsi="Arial" w:cs="Arial"/>
                <w:b/>
                <w:bCs/>
                <w:sz w:val="14"/>
              </w:rPr>
              <w:t>Ev. projektnummer</w:t>
            </w:r>
            <w:r>
              <w:rPr>
                <w:rFonts w:ascii="Arial" w:hAnsi="Arial" w:cs="Arial"/>
                <w:b/>
                <w:bCs/>
                <w:sz w:val="14"/>
              </w:rPr>
              <w:br/>
            </w:r>
            <w:r w:rsidRPr="00737870">
              <w:rPr>
                <w:rFonts w:ascii="Arial" w:hAnsi="Arial" w:cs="Arial"/>
                <w:b/>
                <w:bCs/>
                <w:color w:val="FF0000"/>
                <w:sz w:val="14"/>
              </w:rPr>
              <w:t>E10an</w:t>
            </w:r>
          </w:p>
        </w:tc>
      </w:tr>
      <w:tr w:rsidR="00737870" w:rsidTr="0071766E">
        <w:tc>
          <w:tcPr>
            <w:tcW w:w="2995" w:type="dxa"/>
            <w:vAlign w:val="center"/>
          </w:tcPr>
          <w:p w:rsidR="00737870" w:rsidRPr="00394C4F" w:rsidRDefault="00737870" w:rsidP="0071766E">
            <w:r w:rsidRPr="00394C4F">
              <w:rPr>
                <w:rFonts w:ascii="Arial" w:hAnsi="Arial" w:cs="Arial"/>
                <w:b/>
                <w:bCs/>
                <w:sz w:val="14"/>
              </w:rPr>
              <w:t>Fastställt av (i förekommande fall)</w:t>
            </w:r>
          </w:p>
        </w:tc>
        <w:tc>
          <w:tcPr>
            <w:tcW w:w="2968" w:type="dxa"/>
          </w:tcPr>
          <w:p w:rsidR="00737870" w:rsidRDefault="00737870" w:rsidP="00421AC6">
            <w:pPr>
              <w:pStyle w:val="Punktlista"/>
              <w:numPr>
                <w:ilvl w:val="0"/>
                <w:numId w:val="0"/>
              </w:numPr>
            </w:pPr>
          </w:p>
        </w:tc>
        <w:tc>
          <w:tcPr>
            <w:tcW w:w="2968" w:type="dxa"/>
          </w:tcPr>
          <w:p w:rsidR="00737870" w:rsidRDefault="00737870" w:rsidP="00421AC6">
            <w:pPr>
              <w:pStyle w:val="Punktlista"/>
              <w:numPr>
                <w:ilvl w:val="0"/>
                <w:numId w:val="0"/>
              </w:numPr>
            </w:pPr>
          </w:p>
        </w:tc>
      </w:tr>
      <w:tr w:rsidR="00737870" w:rsidTr="0071766E">
        <w:tc>
          <w:tcPr>
            <w:tcW w:w="8931" w:type="dxa"/>
            <w:gridSpan w:val="3"/>
          </w:tcPr>
          <w:p w:rsidR="00737870" w:rsidRPr="00737870" w:rsidRDefault="00737870" w:rsidP="00737870">
            <w:pPr>
              <w:pStyle w:val="Ingress"/>
            </w:pPr>
            <w:r w:rsidRPr="00394C4F">
              <w:rPr>
                <w:rFonts w:cs="Arial"/>
                <w:b/>
                <w:bCs/>
                <w:sz w:val="14"/>
              </w:rPr>
              <w:t>Dokumenttitel</w:t>
            </w:r>
            <w:r>
              <w:rPr>
                <w:rFonts w:cs="Arial"/>
                <w:b/>
                <w:bCs/>
                <w:sz w:val="14"/>
              </w:rPr>
              <w:br/>
            </w:r>
            <w:r w:rsidRPr="001B40B8">
              <w:rPr>
                <w:color w:val="FF0000"/>
              </w:rPr>
              <w:t>Mötesprotokoll</w:t>
            </w:r>
            <w:r w:rsidRPr="00737870">
              <w:rPr>
                <w:color w:val="FF0000"/>
              </w:rPr>
              <w:t xml:space="preserve"> Arbetsgrupp för föreningsliv intill E10:an</w:t>
            </w:r>
          </w:p>
        </w:tc>
      </w:tr>
    </w:tbl>
    <w:p w:rsidR="009B57F4" w:rsidRDefault="009B57F4" w:rsidP="00737870">
      <w:pPr>
        <w:pStyle w:val="Punktlista"/>
        <w:numPr>
          <w:ilvl w:val="0"/>
          <w:numId w:val="0"/>
        </w:numPr>
      </w:pPr>
    </w:p>
    <w:p w:rsidR="009B57F4" w:rsidRDefault="009B57F4" w:rsidP="00421AC6">
      <w:pPr>
        <w:pStyle w:val="Punktlista"/>
        <w:numPr>
          <w:ilvl w:val="0"/>
          <w:numId w:val="0"/>
        </w:numPr>
        <w:ind w:left="357" w:hanging="357"/>
      </w:pPr>
    </w:p>
    <w:p w:rsidR="00342081" w:rsidRDefault="0009743E" w:rsidP="00421AC6">
      <w:pPr>
        <w:pStyle w:val="Punktlista"/>
        <w:numPr>
          <w:ilvl w:val="0"/>
          <w:numId w:val="0"/>
        </w:numPr>
        <w:ind w:left="357" w:hanging="357"/>
      </w:pPr>
      <w:r w:rsidRPr="005E3619">
        <w:rPr>
          <w:b/>
        </w:rPr>
        <w:t>Tid</w:t>
      </w:r>
      <w:r w:rsidRPr="005E3619">
        <w:rPr>
          <w:b/>
        </w:rPr>
        <w:tab/>
      </w:r>
      <w:r w:rsidR="00E23802">
        <w:tab/>
        <w:t>2012-12-10 kl. 14:00-17:0</w:t>
      </w:r>
      <w:r w:rsidR="00342081">
        <w:t>0</w:t>
      </w:r>
    </w:p>
    <w:p w:rsidR="00342081" w:rsidRDefault="00342081" w:rsidP="00421AC6">
      <w:pPr>
        <w:pStyle w:val="Punktlista"/>
        <w:numPr>
          <w:ilvl w:val="0"/>
          <w:numId w:val="0"/>
        </w:numPr>
        <w:ind w:left="357" w:hanging="357"/>
      </w:pPr>
    </w:p>
    <w:p w:rsidR="00342081" w:rsidRDefault="00342081" w:rsidP="00421AC6">
      <w:pPr>
        <w:pStyle w:val="Punktlista"/>
        <w:numPr>
          <w:ilvl w:val="0"/>
          <w:numId w:val="0"/>
        </w:numPr>
        <w:ind w:left="357" w:hanging="357"/>
      </w:pPr>
      <w:r w:rsidRPr="005E3619">
        <w:rPr>
          <w:b/>
        </w:rPr>
        <w:t>Plats</w:t>
      </w:r>
      <w:r>
        <w:tab/>
      </w:r>
      <w:r>
        <w:rPr>
          <w:rFonts w:asciiTheme="minorHAnsi" w:hAnsiTheme="minorHAnsi" w:cstheme="minorHAnsi"/>
          <w:sz w:val="22"/>
        </w:rPr>
        <w:t>Kiruna, Järnvägsgatan 25, Pentagon vån 3</w:t>
      </w:r>
    </w:p>
    <w:p w:rsidR="009A4509" w:rsidRPr="00CF1135" w:rsidRDefault="009A4509" w:rsidP="0071766E">
      <w:pPr>
        <w:pStyle w:val="Punktlista"/>
        <w:numPr>
          <w:ilvl w:val="0"/>
          <w:numId w:val="0"/>
        </w:numPr>
      </w:pPr>
    </w:p>
    <w:tbl>
      <w:tblPr>
        <w:tblStyle w:val="Tabellrutnt"/>
        <w:tblpPr w:leftFromText="141" w:rightFromText="141" w:vertAnchor="text" w:horzAnchor="margin" w:tblpY="-36"/>
        <w:tblW w:w="0" w:type="auto"/>
        <w:tblLook w:val="04A0"/>
      </w:tblPr>
      <w:tblGrid>
        <w:gridCol w:w="1543"/>
        <w:gridCol w:w="1478"/>
        <w:gridCol w:w="3113"/>
        <w:gridCol w:w="1269"/>
        <w:gridCol w:w="1885"/>
      </w:tblGrid>
      <w:tr w:rsidR="00342081" w:rsidRPr="00CF1135" w:rsidTr="0071766E">
        <w:tc>
          <w:tcPr>
            <w:tcW w:w="9288" w:type="dxa"/>
            <w:gridSpan w:val="5"/>
            <w:shd w:val="clear" w:color="auto" w:fill="D9D9D9" w:themeFill="background1" w:themeFillShade="D9"/>
          </w:tcPr>
          <w:p w:rsidR="00342081" w:rsidRPr="00CF1135" w:rsidRDefault="00342081" w:rsidP="006C77BF">
            <w:pPr>
              <w:pStyle w:val="Punktlista"/>
              <w:numPr>
                <w:ilvl w:val="0"/>
                <w:numId w:val="0"/>
              </w:numPr>
            </w:pPr>
            <w:r>
              <w:t xml:space="preserve">Kallade enligt nedan, närvaro markeras med kryss i </w:t>
            </w:r>
            <w:proofErr w:type="spellStart"/>
            <w:r>
              <w:t>sign-rutan</w:t>
            </w:r>
            <w:proofErr w:type="spellEnd"/>
            <w:r w:rsidR="00F777F5">
              <w:t xml:space="preserve"> </w:t>
            </w:r>
            <w:r w:rsidR="006C77BF">
              <w:t>i möte</w:t>
            </w:r>
            <w:r w:rsidR="007A5534">
              <w:t>s</w:t>
            </w:r>
            <w:r w:rsidR="006C77BF">
              <w:t>protokoll</w:t>
            </w:r>
            <w:r w:rsidR="00F777F5">
              <w:t>.</w:t>
            </w:r>
          </w:p>
        </w:tc>
      </w:tr>
      <w:tr w:rsidR="00342081" w:rsidRPr="00CF1135" w:rsidTr="000E37A7">
        <w:tc>
          <w:tcPr>
            <w:tcW w:w="1543" w:type="dxa"/>
          </w:tcPr>
          <w:p w:rsidR="00342081" w:rsidRPr="006C77BF" w:rsidRDefault="00342081" w:rsidP="00342081">
            <w:pPr>
              <w:pStyle w:val="Punktlista"/>
              <w:numPr>
                <w:ilvl w:val="0"/>
                <w:numId w:val="0"/>
              </w:numPr>
              <w:rPr>
                <w:b/>
              </w:rPr>
            </w:pPr>
            <w:r w:rsidRPr="006C77BF">
              <w:rPr>
                <w:b/>
              </w:rPr>
              <w:t>Deltagare</w:t>
            </w:r>
          </w:p>
        </w:tc>
        <w:tc>
          <w:tcPr>
            <w:tcW w:w="1478" w:type="dxa"/>
          </w:tcPr>
          <w:p w:rsidR="00342081" w:rsidRPr="006C77BF" w:rsidRDefault="00342081" w:rsidP="00342081">
            <w:pPr>
              <w:pStyle w:val="Punktlista"/>
              <w:numPr>
                <w:ilvl w:val="0"/>
                <w:numId w:val="0"/>
              </w:numPr>
              <w:rPr>
                <w:b/>
              </w:rPr>
            </w:pPr>
            <w:r w:rsidRPr="006C77BF">
              <w:rPr>
                <w:b/>
              </w:rPr>
              <w:t>Sign</w:t>
            </w:r>
            <w:r w:rsidR="003F5B87">
              <w:rPr>
                <w:b/>
              </w:rPr>
              <w:t xml:space="preserve"> (</w:t>
            </w:r>
            <w:proofErr w:type="spellStart"/>
            <w:r w:rsidR="003F5B87">
              <w:rPr>
                <w:b/>
              </w:rPr>
              <w:t>x=närvaro</w:t>
            </w:r>
            <w:proofErr w:type="spellEnd"/>
            <w:r w:rsidR="003F5B87">
              <w:rPr>
                <w:b/>
              </w:rPr>
              <w:t>)</w:t>
            </w:r>
          </w:p>
        </w:tc>
        <w:tc>
          <w:tcPr>
            <w:tcW w:w="3113" w:type="dxa"/>
          </w:tcPr>
          <w:p w:rsidR="00342081" w:rsidRPr="006C77BF" w:rsidRDefault="00342081" w:rsidP="00342081">
            <w:pPr>
              <w:pStyle w:val="Punktlista"/>
              <w:numPr>
                <w:ilvl w:val="0"/>
                <w:numId w:val="0"/>
              </w:numPr>
              <w:rPr>
                <w:b/>
              </w:rPr>
            </w:pPr>
            <w:r w:rsidRPr="006C77BF">
              <w:rPr>
                <w:b/>
              </w:rPr>
              <w:t>e-post</w:t>
            </w:r>
          </w:p>
        </w:tc>
        <w:tc>
          <w:tcPr>
            <w:tcW w:w="1269" w:type="dxa"/>
          </w:tcPr>
          <w:p w:rsidR="00342081" w:rsidRPr="006C77BF" w:rsidRDefault="00342081" w:rsidP="00342081">
            <w:pPr>
              <w:pStyle w:val="Punktlista"/>
              <w:numPr>
                <w:ilvl w:val="0"/>
                <w:numId w:val="0"/>
              </w:numPr>
              <w:rPr>
                <w:b/>
              </w:rPr>
            </w:pPr>
            <w:r w:rsidRPr="006C77BF">
              <w:rPr>
                <w:b/>
              </w:rPr>
              <w:t>Telefon</w:t>
            </w:r>
          </w:p>
        </w:tc>
        <w:tc>
          <w:tcPr>
            <w:tcW w:w="1885" w:type="dxa"/>
          </w:tcPr>
          <w:p w:rsidR="00342081" w:rsidRPr="006C77BF" w:rsidRDefault="00342081" w:rsidP="00342081">
            <w:pPr>
              <w:pStyle w:val="Punktlista"/>
              <w:numPr>
                <w:ilvl w:val="0"/>
                <w:numId w:val="0"/>
              </w:numPr>
              <w:rPr>
                <w:b/>
              </w:rPr>
            </w:pPr>
            <w:r w:rsidRPr="006C77BF">
              <w:rPr>
                <w:b/>
              </w:rPr>
              <w:t>Representant</w:t>
            </w:r>
          </w:p>
        </w:tc>
      </w:tr>
      <w:tr w:rsidR="00342081" w:rsidRPr="00CF1135" w:rsidTr="000E37A7">
        <w:tc>
          <w:tcPr>
            <w:tcW w:w="1543" w:type="dxa"/>
          </w:tcPr>
          <w:p w:rsidR="00342081" w:rsidRPr="00876271" w:rsidRDefault="00342081" w:rsidP="00342081">
            <w:pPr>
              <w:pStyle w:val="Punktlista"/>
              <w:numPr>
                <w:ilvl w:val="0"/>
                <w:numId w:val="0"/>
              </w:numPr>
              <w:rPr>
                <w:sz w:val="16"/>
                <w:szCs w:val="16"/>
              </w:rPr>
            </w:pPr>
            <w:r w:rsidRPr="00876271">
              <w:rPr>
                <w:sz w:val="16"/>
                <w:szCs w:val="16"/>
              </w:rPr>
              <w:t>Jonny Bäck</w:t>
            </w:r>
          </w:p>
        </w:tc>
        <w:tc>
          <w:tcPr>
            <w:tcW w:w="1478" w:type="dxa"/>
          </w:tcPr>
          <w:p w:rsidR="00342081" w:rsidRPr="00876271" w:rsidRDefault="000E37A7" w:rsidP="00342081">
            <w:pPr>
              <w:pStyle w:val="Punktlista"/>
              <w:numPr>
                <w:ilvl w:val="0"/>
                <w:numId w:val="0"/>
              </w:numPr>
              <w:rPr>
                <w:sz w:val="16"/>
                <w:szCs w:val="16"/>
              </w:rPr>
            </w:pPr>
            <w:r>
              <w:rPr>
                <w:sz w:val="16"/>
                <w:szCs w:val="16"/>
              </w:rPr>
              <w:t>x</w:t>
            </w:r>
          </w:p>
        </w:tc>
        <w:tc>
          <w:tcPr>
            <w:tcW w:w="3113" w:type="dxa"/>
          </w:tcPr>
          <w:p w:rsidR="00342081" w:rsidRPr="001A364F" w:rsidRDefault="00AC6E10" w:rsidP="00342081">
            <w:pPr>
              <w:pStyle w:val="Punktlista"/>
              <w:numPr>
                <w:ilvl w:val="0"/>
                <w:numId w:val="0"/>
              </w:numPr>
              <w:rPr>
                <w:rFonts w:asciiTheme="minorHAnsi" w:hAnsiTheme="minorHAnsi" w:cstheme="minorHAnsi"/>
                <w:sz w:val="16"/>
                <w:szCs w:val="16"/>
              </w:rPr>
            </w:pPr>
            <w:hyperlink r:id="rId8" w:history="1">
              <w:r w:rsidR="00342081" w:rsidRPr="001A364F">
                <w:rPr>
                  <w:rStyle w:val="Hyperlnk"/>
                  <w:rFonts w:asciiTheme="minorHAnsi" w:hAnsiTheme="minorHAnsi" w:cstheme="minorHAnsi"/>
                  <w:sz w:val="16"/>
                  <w:szCs w:val="16"/>
                </w:rPr>
                <w:t>jonny.back@trafikverket.se</w:t>
              </w:r>
            </w:hyperlink>
            <w:r w:rsidR="00342081" w:rsidRPr="001A364F">
              <w:rPr>
                <w:rFonts w:asciiTheme="minorHAnsi" w:hAnsiTheme="minorHAnsi" w:cstheme="minorHAnsi"/>
                <w:sz w:val="16"/>
                <w:szCs w:val="16"/>
              </w:rPr>
              <w:t xml:space="preserve"> </w:t>
            </w:r>
          </w:p>
        </w:tc>
        <w:tc>
          <w:tcPr>
            <w:tcW w:w="1269" w:type="dxa"/>
          </w:tcPr>
          <w:p w:rsidR="00342081" w:rsidRPr="00876271" w:rsidRDefault="00342081" w:rsidP="00342081">
            <w:pPr>
              <w:pStyle w:val="Punktlista"/>
              <w:numPr>
                <w:ilvl w:val="0"/>
                <w:numId w:val="0"/>
              </w:numPr>
              <w:rPr>
                <w:sz w:val="16"/>
                <w:szCs w:val="16"/>
              </w:rPr>
            </w:pPr>
            <w:r w:rsidRPr="00876271">
              <w:rPr>
                <w:sz w:val="16"/>
                <w:szCs w:val="16"/>
              </w:rPr>
              <w:t>070-776</w:t>
            </w:r>
            <w:r w:rsidR="00E841C2" w:rsidRPr="00876271">
              <w:rPr>
                <w:sz w:val="16"/>
                <w:szCs w:val="16"/>
              </w:rPr>
              <w:t xml:space="preserve"> </w:t>
            </w:r>
            <w:r w:rsidRPr="00876271">
              <w:rPr>
                <w:sz w:val="16"/>
                <w:szCs w:val="16"/>
              </w:rPr>
              <w:t>00</w:t>
            </w:r>
            <w:r w:rsidR="00E841C2" w:rsidRPr="00876271">
              <w:rPr>
                <w:sz w:val="16"/>
                <w:szCs w:val="16"/>
              </w:rPr>
              <w:t xml:space="preserve"> </w:t>
            </w:r>
            <w:r w:rsidRPr="00876271">
              <w:rPr>
                <w:sz w:val="16"/>
                <w:szCs w:val="16"/>
              </w:rPr>
              <w:t>94</w:t>
            </w:r>
          </w:p>
        </w:tc>
        <w:tc>
          <w:tcPr>
            <w:tcW w:w="1885" w:type="dxa"/>
          </w:tcPr>
          <w:p w:rsidR="00342081" w:rsidRPr="00876271" w:rsidRDefault="00342081" w:rsidP="00342081">
            <w:pPr>
              <w:pStyle w:val="Punktlista"/>
              <w:numPr>
                <w:ilvl w:val="0"/>
                <w:numId w:val="0"/>
              </w:numPr>
              <w:rPr>
                <w:sz w:val="16"/>
                <w:szCs w:val="16"/>
              </w:rPr>
            </w:pPr>
            <w:r w:rsidRPr="00876271">
              <w:rPr>
                <w:sz w:val="16"/>
                <w:szCs w:val="16"/>
              </w:rPr>
              <w:t>Trafikverket</w:t>
            </w:r>
          </w:p>
        </w:tc>
      </w:tr>
      <w:tr w:rsidR="00342081" w:rsidRPr="00CF1135" w:rsidTr="000E37A7">
        <w:tc>
          <w:tcPr>
            <w:tcW w:w="1543" w:type="dxa"/>
          </w:tcPr>
          <w:p w:rsidR="00342081" w:rsidRPr="00876271" w:rsidRDefault="00E841C2" w:rsidP="00342081">
            <w:pPr>
              <w:pStyle w:val="Punktlista"/>
              <w:numPr>
                <w:ilvl w:val="0"/>
                <w:numId w:val="0"/>
              </w:numPr>
              <w:rPr>
                <w:sz w:val="16"/>
                <w:szCs w:val="16"/>
              </w:rPr>
            </w:pPr>
            <w:r w:rsidRPr="00876271">
              <w:rPr>
                <w:sz w:val="16"/>
                <w:szCs w:val="16"/>
              </w:rPr>
              <w:t>Bo Henriksson</w:t>
            </w:r>
          </w:p>
        </w:tc>
        <w:tc>
          <w:tcPr>
            <w:tcW w:w="1478" w:type="dxa"/>
          </w:tcPr>
          <w:p w:rsidR="00342081" w:rsidRPr="00876271" w:rsidRDefault="001B40B8" w:rsidP="00342081">
            <w:pPr>
              <w:pStyle w:val="Punktlista"/>
              <w:numPr>
                <w:ilvl w:val="0"/>
                <w:numId w:val="0"/>
              </w:numPr>
              <w:rPr>
                <w:sz w:val="16"/>
                <w:szCs w:val="16"/>
              </w:rPr>
            </w:pPr>
            <w:r>
              <w:rPr>
                <w:sz w:val="16"/>
                <w:szCs w:val="16"/>
              </w:rPr>
              <w:t>x</w:t>
            </w:r>
          </w:p>
        </w:tc>
        <w:tc>
          <w:tcPr>
            <w:tcW w:w="3113" w:type="dxa"/>
          </w:tcPr>
          <w:p w:rsidR="00342081" w:rsidRPr="001A364F" w:rsidRDefault="00AC6E10" w:rsidP="00342081">
            <w:pPr>
              <w:pStyle w:val="Punktlista"/>
              <w:numPr>
                <w:ilvl w:val="0"/>
                <w:numId w:val="0"/>
              </w:numPr>
              <w:rPr>
                <w:rFonts w:asciiTheme="minorHAnsi" w:hAnsiTheme="minorHAnsi" w:cstheme="minorHAnsi"/>
                <w:sz w:val="16"/>
                <w:szCs w:val="16"/>
              </w:rPr>
            </w:pPr>
            <w:hyperlink r:id="rId9" w:history="1">
              <w:r w:rsidR="00E841C2" w:rsidRPr="001A364F">
                <w:rPr>
                  <w:rStyle w:val="Hyperlnk"/>
                  <w:rFonts w:asciiTheme="minorHAnsi" w:hAnsiTheme="minorHAnsi" w:cstheme="minorHAnsi"/>
                  <w:sz w:val="16"/>
                  <w:szCs w:val="16"/>
                </w:rPr>
                <w:t>bo.henriksson@trafikverket.se</w:t>
              </w:r>
            </w:hyperlink>
            <w:r w:rsidR="00E841C2" w:rsidRPr="001A364F">
              <w:rPr>
                <w:rFonts w:asciiTheme="minorHAnsi" w:hAnsiTheme="minorHAnsi" w:cstheme="minorHAnsi"/>
                <w:sz w:val="16"/>
                <w:szCs w:val="16"/>
              </w:rPr>
              <w:t xml:space="preserve"> </w:t>
            </w:r>
          </w:p>
        </w:tc>
        <w:tc>
          <w:tcPr>
            <w:tcW w:w="1269" w:type="dxa"/>
          </w:tcPr>
          <w:p w:rsidR="00342081" w:rsidRPr="00876271" w:rsidRDefault="00E841C2" w:rsidP="00342081">
            <w:pPr>
              <w:pStyle w:val="Punktlista"/>
              <w:numPr>
                <w:ilvl w:val="0"/>
                <w:numId w:val="0"/>
              </w:numPr>
              <w:rPr>
                <w:sz w:val="16"/>
                <w:szCs w:val="16"/>
              </w:rPr>
            </w:pPr>
            <w:r w:rsidRPr="00876271">
              <w:rPr>
                <w:sz w:val="16"/>
                <w:szCs w:val="16"/>
              </w:rPr>
              <w:t>070-358 55 01</w:t>
            </w:r>
          </w:p>
        </w:tc>
        <w:tc>
          <w:tcPr>
            <w:tcW w:w="1885" w:type="dxa"/>
          </w:tcPr>
          <w:p w:rsidR="00342081" w:rsidRPr="00876271" w:rsidRDefault="00E841C2" w:rsidP="00342081">
            <w:pPr>
              <w:pStyle w:val="Punktlista"/>
              <w:numPr>
                <w:ilvl w:val="0"/>
                <w:numId w:val="0"/>
              </w:numPr>
              <w:rPr>
                <w:sz w:val="16"/>
                <w:szCs w:val="16"/>
              </w:rPr>
            </w:pPr>
            <w:r w:rsidRPr="00876271">
              <w:rPr>
                <w:sz w:val="16"/>
                <w:szCs w:val="16"/>
              </w:rPr>
              <w:t>Trafikverket</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Pr>
                <w:sz w:val="16"/>
                <w:szCs w:val="16"/>
              </w:rPr>
              <w:t>Kari Kylmäniemi</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color w:val="1F497D"/>
                <w:sz w:val="16"/>
                <w:szCs w:val="16"/>
              </w:rPr>
            </w:pPr>
            <w:hyperlink r:id="rId10" w:history="1">
              <w:r w:rsidR="000E37A7" w:rsidRPr="001A364F">
                <w:rPr>
                  <w:rStyle w:val="Hyperlnk"/>
                  <w:rFonts w:asciiTheme="minorHAnsi" w:hAnsiTheme="minorHAnsi" w:cstheme="minorHAnsi"/>
                  <w:sz w:val="16"/>
                  <w:szCs w:val="16"/>
                </w:rPr>
                <w:t>Kari.kylmaniemi@trafikverket.se</w:t>
              </w:r>
            </w:hyperlink>
            <w:r w:rsidR="000E37A7" w:rsidRPr="001A364F">
              <w:rPr>
                <w:rFonts w:asciiTheme="minorHAnsi" w:hAnsiTheme="minorHAnsi" w:cstheme="minorHAnsi"/>
                <w:color w:val="1F497D"/>
                <w:sz w:val="16"/>
                <w:szCs w:val="16"/>
              </w:rPr>
              <w:t xml:space="preserve"> </w:t>
            </w:r>
          </w:p>
        </w:tc>
        <w:tc>
          <w:tcPr>
            <w:tcW w:w="1269" w:type="dxa"/>
          </w:tcPr>
          <w:p w:rsidR="000E37A7" w:rsidRPr="00876271" w:rsidRDefault="000E37A7" w:rsidP="00342081">
            <w:pPr>
              <w:pStyle w:val="Punktlista"/>
              <w:numPr>
                <w:ilvl w:val="0"/>
                <w:numId w:val="0"/>
              </w:numPr>
              <w:rPr>
                <w:sz w:val="16"/>
                <w:szCs w:val="16"/>
              </w:rPr>
            </w:pPr>
            <w:r>
              <w:rPr>
                <w:sz w:val="16"/>
                <w:szCs w:val="16"/>
              </w:rPr>
              <w:t>070-569 29 14</w:t>
            </w:r>
          </w:p>
        </w:tc>
        <w:tc>
          <w:tcPr>
            <w:tcW w:w="1885" w:type="dxa"/>
          </w:tcPr>
          <w:p w:rsidR="000E37A7" w:rsidRPr="00876271" w:rsidRDefault="000E37A7" w:rsidP="00342081">
            <w:pPr>
              <w:pStyle w:val="Punktlista"/>
              <w:numPr>
                <w:ilvl w:val="0"/>
                <w:numId w:val="0"/>
              </w:numPr>
              <w:rPr>
                <w:sz w:val="16"/>
                <w:szCs w:val="16"/>
              </w:rPr>
            </w:pPr>
            <w:r>
              <w:rPr>
                <w:sz w:val="16"/>
                <w:szCs w:val="16"/>
              </w:rPr>
              <w:t>Trafikverket</w:t>
            </w:r>
          </w:p>
        </w:tc>
      </w:tr>
      <w:tr w:rsidR="000E37A7" w:rsidRPr="00CF1135" w:rsidTr="00A21DB3">
        <w:tc>
          <w:tcPr>
            <w:tcW w:w="1543" w:type="dxa"/>
          </w:tcPr>
          <w:p w:rsidR="000E37A7" w:rsidRDefault="000E37A7" w:rsidP="00342081">
            <w:pPr>
              <w:pStyle w:val="Punktlista"/>
              <w:numPr>
                <w:ilvl w:val="0"/>
                <w:numId w:val="0"/>
              </w:numPr>
              <w:rPr>
                <w:sz w:val="16"/>
                <w:szCs w:val="16"/>
              </w:rPr>
            </w:pPr>
            <w:r>
              <w:rPr>
                <w:sz w:val="16"/>
                <w:szCs w:val="16"/>
              </w:rPr>
              <w:t>Maria Lindgren</w:t>
            </w:r>
          </w:p>
        </w:tc>
        <w:tc>
          <w:tcPr>
            <w:tcW w:w="1478" w:type="dxa"/>
          </w:tcPr>
          <w:p w:rsidR="000E37A7" w:rsidRDefault="000E37A7" w:rsidP="00342081">
            <w:pPr>
              <w:pStyle w:val="Punktlista"/>
              <w:numPr>
                <w:ilvl w:val="0"/>
                <w:numId w:val="0"/>
              </w:numPr>
              <w:rPr>
                <w:sz w:val="16"/>
                <w:szCs w:val="16"/>
              </w:rPr>
            </w:pPr>
            <w:r>
              <w:rPr>
                <w:sz w:val="16"/>
                <w:szCs w:val="16"/>
              </w:rPr>
              <w:t>x</w:t>
            </w:r>
          </w:p>
        </w:tc>
        <w:tc>
          <w:tcPr>
            <w:tcW w:w="3113" w:type="dxa"/>
          </w:tcPr>
          <w:p w:rsidR="000E37A7" w:rsidRDefault="000E37A7" w:rsidP="00342081">
            <w:pPr>
              <w:pStyle w:val="Punktlista"/>
              <w:numPr>
                <w:ilvl w:val="0"/>
                <w:numId w:val="0"/>
              </w:numPr>
            </w:pPr>
            <w:r>
              <w:rPr>
                <w:rFonts w:asciiTheme="minorHAnsi" w:hAnsiTheme="minorHAnsi" w:cstheme="minorHAnsi"/>
                <w:sz w:val="16"/>
                <w:szCs w:val="16"/>
              </w:rPr>
              <w:t xml:space="preserve"> </w:t>
            </w:r>
            <w:hyperlink r:id="rId11" w:history="1">
              <w:r w:rsidRPr="00731BAA">
                <w:rPr>
                  <w:rStyle w:val="Hyperlnk"/>
                  <w:rFonts w:asciiTheme="minorHAnsi" w:hAnsiTheme="minorHAnsi" w:cstheme="minorHAnsi"/>
                  <w:sz w:val="16"/>
                  <w:szCs w:val="16"/>
                </w:rPr>
                <w:t>maria.lindgren@trafikverket.se</w:t>
              </w:r>
            </w:hyperlink>
            <w:r>
              <w:t xml:space="preserve"> </w:t>
            </w:r>
          </w:p>
        </w:tc>
        <w:tc>
          <w:tcPr>
            <w:tcW w:w="1269" w:type="dxa"/>
          </w:tcPr>
          <w:p w:rsidR="000E37A7" w:rsidRDefault="000E37A7" w:rsidP="00342081">
            <w:pPr>
              <w:pStyle w:val="Punktlista"/>
              <w:numPr>
                <w:ilvl w:val="0"/>
                <w:numId w:val="0"/>
              </w:numPr>
              <w:rPr>
                <w:sz w:val="16"/>
                <w:szCs w:val="16"/>
              </w:rPr>
            </w:pPr>
            <w:r>
              <w:rPr>
                <w:sz w:val="16"/>
                <w:szCs w:val="16"/>
              </w:rPr>
              <w:t>070-305 44 15</w:t>
            </w:r>
          </w:p>
        </w:tc>
        <w:tc>
          <w:tcPr>
            <w:tcW w:w="1885" w:type="dxa"/>
          </w:tcPr>
          <w:p w:rsidR="000E37A7" w:rsidRDefault="000E37A7" w:rsidP="00342081">
            <w:pPr>
              <w:pStyle w:val="Punktlista"/>
              <w:numPr>
                <w:ilvl w:val="0"/>
                <w:numId w:val="0"/>
              </w:numPr>
              <w:rPr>
                <w:sz w:val="16"/>
                <w:szCs w:val="16"/>
              </w:rPr>
            </w:pPr>
            <w:r>
              <w:rPr>
                <w:sz w:val="16"/>
                <w:szCs w:val="16"/>
              </w:rPr>
              <w:t>Trafikverket</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sidRPr="00876271">
              <w:rPr>
                <w:sz w:val="16"/>
                <w:szCs w:val="16"/>
              </w:rPr>
              <w:t>Fredrik Bladfors</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12" w:history="1">
              <w:r w:rsidR="000E37A7" w:rsidRPr="001A364F">
                <w:rPr>
                  <w:rStyle w:val="Hyperlnk"/>
                  <w:rFonts w:asciiTheme="minorHAnsi" w:hAnsiTheme="minorHAnsi" w:cstheme="minorHAnsi"/>
                  <w:sz w:val="16"/>
                  <w:szCs w:val="16"/>
                </w:rPr>
                <w:t>fredrik.bladfors@ramboll.se</w:t>
              </w:r>
            </w:hyperlink>
            <w:r w:rsidR="000E37A7" w:rsidRPr="001A364F">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r w:rsidRPr="00876271">
              <w:rPr>
                <w:sz w:val="16"/>
                <w:szCs w:val="16"/>
              </w:rPr>
              <w:t>070-318 30 69</w:t>
            </w:r>
          </w:p>
        </w:tc>
        <w:tc>
          <w:tcPr>
            <w:tcW w:w="1885" w:type="dxa"/>
          </w:tcPr>
          <w:p w:rsidR="000E37A7" w:rsidRPr="00876271" w:rsidRDefault="000E37A7" w:rsidP="00342081">
            <w:pPr>
              <w:pStyle w:val="Punktlista"/>
              <w:numPr>
                <w:ilvl w:val="0"/>
                <w:numId w:val="0"/>
              </w:numPr>
              <w:rPr>
                <w:sz w:val="16"/>
                <w:szCs w:val="16"/>
              </w:rPr>
            </w:pPr>
            <w:proofErr w:type="spellStart"/>
            <w:r>
              <w:rPr>
                <w:sz w:val="16"/>
                <w:szCs w:val="16"/>
              </w:rPr>
              <w:t>TRV/Ramböll</w:t>
            </w:r>
            <w:proofErr w:type="spellEnd"/>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sidRPr="00876271">
              <w:rPr>
                <w:sz w:val="16"/>
                <w:szCs w:val="16"/>
              </w:rPr>
              <w:t>Anders Burman</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13" w:history="1">
              <w:r w:rsidR="000E37A7" w:rsidRPr="001A364F">
                <w:rPr>
                  <w:rStyle w:val="Hyperlnk"/>
                  <w:rFonts w:asciiTheme="minorHAnsi" w:hAnsiTheme="minorHAnsi" w:cstheme="minorHAnsi"/>
                  <w:sz w:val="16"/>
                  <w:szCs w:val="16"/>
                </w:rPr>
                <w:t>anders.burman@kommun.kiruna.se</w:t>
              </w:r>
            </w:hyperlink>
            <w:r w:rsidR="000E37A7" w:rsidRPr="001A364F">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r w:rsidRPr="00876271">
              <w:rPr>
                <w:sz w:val="16"/>
                <w:szCs w:val="16"/>
              </w:rPr>
              <w:t>0980-707 82</w:t>
            </w:r>
          </w:p>
        </w:tc>
        <w:tc>
          <w:tcPr>
            <w:tcW w:w="1885" w:type="dxa"/>
          </w:tcPr>
          <w:p w:rsidR="000E37A7" w:rsidRPr="00876271" w:rsidRDefault="000E37A7" w:rsidP="00342081">
            <w:pPr>
              <w:pStyle w:val="Punktlista"/>
              <w:numPr>
                <w:ilvl w:val="0"/>
                <w:numId w:val="0"/>
              </w:numPr>
              <w:rPr>
                <w:sz w:val="16"/>
                <w:szCs w:val="16"/>
              </w:rPr>
            </w:pPr>
            <w:r w:rsidRPr="00876271">
              <w:rPr>
                <w:sz w:val="16"/>
                <w:szCs w:val="16"/>
              </w:rPr>
              <w:t>Kiruna Kommun</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sidRPr="00876271">
              <w:rPr>
                <w:sz w:val="16"/>
                <w:szCs w:val="16"/>
              </w:rPr>
              <w:t>Tony Nordqvist</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14" w:history="1">
              <w:r w:rsidR="000E37A7" w:rsidRPr="001A364F">
                <w:rPr>
                  <w:rStyle w:val="Hyperlnk"/>
                  <w:rFonts w:asciiTheme="minorHAnsi" w:hAnsiTheme="minorHAnsi" w:cstheme="minorHAnsi"/>
                  <w:sz w:val="16"/>
                  <w:szCs w:val="16"/>
                </w:rPr>
                <w:t>tony.nordqvist@lkab.com</w:t>
              </w:r>
            </w:hyperlink>
            <w:r w:rsidR="000E37A7" w:rsidRPr="001A364F">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r w:rsidRPr="00876271">
              <w:rPr>
                <w:sz w:val="16"/>
                <w:szCs w:val="16"/>
              </w:rPr>
              <w:t xml:space="preserve">070-253 48 </w:t>
            </w:r>
            <w:proofErr w:type="spellStart"/>
            <w:r w:rsidRPr="00876271">
              <w:rPr>
                <w:sz w:val="16"/>
                <w:szCs w:val="16"/>
              </w:rPr>
              <w:t>48</w:t>
            </w:r>
            <w:proofErr w:type="spellEnd"/>
          </w:p>
        </w:tc>
        <w:tc>
          <w:tcPr>
            <w:tcW w:w="1885" w:type="dxa"/>
          </w:tcPr>
          <w:p w:rsidR="000E37A7" w:rsidRPr="00876271" w:rsidRDefault="000E37A7" w:rsidP="00342081">
            <w:pPr>
              <w:pStyle w:val="Punktlista"/>
              <w:numPr>
                <w:ilvl w:val="0"/>
                <w:numId w:val="0"/>
              </w:numPr>
              <w:rPr>
                <w:sz w:val="16"/>
                <w:szCs w:val="16"/>
              </w:rPr>
            </w:pPr>
            <w:r w:rsidRPr="00876271">
              <w:rPr>
                <w:sz w:val="16"/>
                <w:szCs w:val="16"/>
              </w:rPr>
              <w:t>LKAB</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Pr>
                <w:sz w:val="16"/>
                <w:szCs w:val="16"/>
              </w:rPr>
              <w:t>Frida Wikström</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1B40B8">
            <w:pPr>
              <w:pStyle w:val="Punktlista"/>
              <w:numPr>
                <w:ilvl w:val="0"/>
                <w:numId w:val="0"/>
              </w:numPr>
              <w:rPr>
                <w:rFonts w:asciiTheme="minorHAnsi" w:hAnsiTheme="minorHAnsi" w:cstheme="minorHAnsi"/>
                <w:sz w:val="16"/>
                <w:szCs w:val="16"/>
              </w:rPr>
            </w:pPr>
            <w:hyperlink r:id="rId15" w:history="1">
              <w:r w:rsidR="000E37A7" w:rsidRPr="004F6380">
                <w:rPr>
                  <w:rStyle w:val="Hyperlnk"/>
                  <w:rFonts w:asciiTheme="minorHAnsi" w:hAnsiTheme="minorHAnsi" w:cstheme="minorHAnsi"/>
                  <w:sz w:val="16"/>
                  <w:szCs w:val="16"/>
                </w:rPr>
                <w:t>frida.wikstrom@ramboll.se</w:t>
              </w:r>
            </w:hyperlink>
            <w:r w:rsidR="000E37A7">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p>
        </w:tc>
        <w:tc>
          <w:tcPr>
            <w:tcW w:w="1885" w:type="dxa"/>
          </w:tcPr>
          <w:p w:rsidR="000E37A7" w:rsidRPr="00876271" w:rsidRDefault="000E37A7" w:rsidP="00342081">
            <w:pPr>
              <w:pStyle w:val="Punktlista"/>
              <w:numPr>
                <w:ilvl w:val="0"/>
                <w:numId w:val="0"/>
              </w:numPr>
              <w:rPr>
                <w:sz w:val="16"/>
                <w:szCs w:val="16"/>
              </w:rPr>
            </w:pPr>
            <w:proofErr w:type="spellStart"/>
            <w:r>
              <w:rPr>
                <w:sz w:val="16"/>
                <w:szCs w:val="16"/>
              </w:rPr>
              <w:t>TRV/Ramböll</w:t>
            </w:r>
            <w:proofErr w:type="spellEnd"/>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Pr>
                <w:sz w:val="16"/>
                <w:szCs w:val="16"/>
              </w:rPr>
              <w:t>Bo</w:t>
            </w:r>
            <w:r w:rsidRPr="00876271">
              <w:rPr>
                <w:sz w:val="16"/>
                <w:szCs w:val="16"/>
              </w:rPr>
              <w:t xml:space="preserve"> Fjällborg</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16" w:history="1">
              <w:r w:rsidR="000E37A7" w:rsidRPr="001A364F">
                <w:rPr>
                  <w:rStyle w:val="Hyperlnk"/>
                  <w:rFonts w:asciiTheme="minorHAnsi" w:hAnsiTheme="minorHAnsi" w:cstheme="minorHAnsi"/>
                  <w:sz w:val="16"/>
                  <w:szCs w:val="16"/>
                </w:rPr>
                <w:t>Bo.O.Fjallborg@lkab.com</w:t>
              </w:r>
            </w:hyperlink>
            <w:r w:rsidR="000E37A7" w:rsidRPr="001A364F">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p>
        </w:tc>
        <w:tc>
          <w:tcPr>
            <w:tcW w:w="1885" w:type="dxa"/>
          </w:tcPr>
          <w:p w:rsidR="000E37A7" w:rsidRPr="00876271" w:rsidRDefault="000E37A7" w:rsidP="00342081">
            <w:pPr>
              <w:pStyle w:val="Punktlista"/>
              <w:numPr>
                <w:ilvl w:val="0"/>
                <w:numId w:val="0"/>
              </w:numPr>
              <w:rPr>
                <w:sz w:val="16"/>
                <w:szCs w:val="16"/>
              </w:rPr>
            </w:pPr>
            <w:r w:rsidRPr="00876271">
              <w:rPr>
                <w:sz w:val="16"/>
                <w:szCs w:val="16"/>
              </w:rPr>
              <w:t>Jukkasjärvi IF</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sidRPr="00876271">
              <w:rPr>
                <w:sz w:val="16"/>
                <w:szCs w:val="16"/>
              </w:rPr>
              <w:t>Mats Johansson</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17" w:history="1">
              <w:r w:rsidR="000E37A7" w:rsidRPr="001A364F">
                <w:rPr>
                  <w:rStyle w:val="Hyperlnk"/>
                  <w:rFonts w:asciiTheme="minorHAnsi" w:hAnsiTheme="minorHAnsi" w:cstheme="minorHAnsi"/>
                  <w:sz w:val="16"/>
                  <w:szCs w:val="16"/>
                </w:rPr>
                <w:t>Mats.Johansson@tvab.kiruna.se</w:t>
              </w:r>
            </w:hyperlink>
            <w:r w:rsidR="000E37A7" w:rsidRPr="001A364F">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r w:rsidRPr="00876271">
              <w:rPr>
                <w:sz w:val="16"/>
                <w:szCs w:val="16"/>
              </w:rPr>
              <w:t>0980393031</w:t>
            </w:r>
          </w:p>
        </w:tc>
        <w:tc>
          <w:tcPr>
            <w:tcW w:w="1885" w:type="dxa"/>
          </w:tcPr>
          <w:p w:rsidR="000E37A7" w:rsidRPr="00876271" w:rsidRDefault="000E37A7" w:rsidP="00342081">
            <w:pPr>
              <w:pStyle w:val="Punktlista"/>
              <w:numPr>
                <w:ilvl w:val="0"/>
                <w:numId w:val="0"/>
              </w:numPr>
              <w:rPr>
                <w:sz w:val="16"/>
                <w:szCs w:val="16"/>
              </w:rPr>
            </w:pPr>
            <w:r w:rsidRPr="00876271">
              <w:rPr>
                <w:sz w:val="16"/>
                <w:szCs w:val="16"/>
              </w:rPr>
              <w:t>Kiruna BHK</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sidRPr="00876271">
              <w:rPr>
                <w:sz w:val="16"/>
                <w:szCs w:val="16"/>
              </w:rPr>
              <w:t>Anders Morell</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18" w:history="1">
              <w:r w:rsidR="000E37A7" w:rsidRPr="001A364F">
                <w:rPr>
                  <w:rStyle w:val="Hyperlnk"/>
                  <w:rFonts w:asciiTheme="minorHAnsi" w:hAnsiTheme="minorHAnsi" w:cstheme="minorHAnsi"/>
                  <w:sz w:val="16"/>
                  <w:szCs w:val="16"/>
                </w:rPr>
                <w:t>anders.morell@telia.com</w:t>
              </w:r>
            </w:hyperlink>
            <w:r w:rsidR="000E37A7" w:rsidRPr="001A364F">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p>
        </w:tc>
        <w:tc>
          <w:tcPr>
            <w:tcW w:w="1885" w:type="dxa"/>
          </w:tcPr>
          <w:p w:rsidR="000E37A7" w:rsidRPr="00876271" w:rsidRDefault="000E37A7" w:rsidP="00342081">
            <w:pPr>
              <w:pStyle w:val="Punktlista"/>
              <w:numPr>
                <w:ilvl w:val="0"/>
                <w:numId w:val="0"/>
              </w:numPr>
              <w:rPr>
                <w:sz w:val="16"/>
                <w:szCs w:val="16"/>
              </w:rPr>
            </w:pPr>
            <w:r w:rsidRPr="00876271">
              <w:rPr>
                <w:sz w:val="16"/>
                <w:szCs w:val="16"/>
              </w:rPr>
              <w:t>IFK Kiruna</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Pr>
                <w:sz w:val="16"/>
                <w:szCs w:val="16"/>
              </w:rPr>
              <w:t>Lisa Benberg</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19" w:history="1">
              <w:r w:rsidR="000E37A7" w:rsidRPr="004F6380">
                <w:rPr>
                  <w:rStyle w:val="Hyperlnk"/>
                  <w:rFonts w:asciiTheme="minorHAnsi" w:hAnsiTheme="minorHAnsi" w:cstheme="minorHAnsi"/>
                  <w:sz w:val="16"/>
                  <w:szCs w:val="16"/>
                </w:rPr>
                <w:t>Lisa.benberg@telia.com</w:t>
              </w:r>
            </w:hyperlink>
            <w:r w:rsidR="000E37A7">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p>
        </w:tc>
        <w:tc>
          <w:tcPr>
            <w:tcW w:w="1885" w:type="dxa"/>
          </w:tcPr>
          <w:p w:rsidR="000E37A7" w:rsidRPr="00876271" w:rsidRDefault="000E37A7" w:rsidP="00342081">
            <w:pPr>
              <w:pStyle w:val="Punktlista"/>
              <w:numPr>
                <w:ilvl w:val="0"/>
                <w:numId w:val="0"/>
              </w:numPr>
              <w:rPr>
                <w:sz w:val="16"/>
                <w:szCs w:val="16"/>
              </w:rPr>
            </w:pPr>
            <w:proofErr w:type="spellStart"/>
            <w:r>
              <w:rPr>
                <w:sz w:val="16"/>
                <w:szCs w:val="16"/>
              </w:rPr>
              <w:t>Frilfutsfrämjandet</w:t>
            </w:r>
            <w:proofErr w:type="spellEnd"/>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Pr>
                <w:sz w:val="16"/>
                <w:szCs w:val="16"/>
              </w:rPr>
              <w:t xml:space="preserve">Eva </w:t>
            </w:r>
            <w:proofErr w:type="spellStart"/>
            <w:r>
              <w:rPr>
                <w:sz w:val="16"/>
                <w:szCs w:val="16"/>
              </w:rPr>
              <w:t>Wenngren</w:t>
            </w:r>
            <w:proofErr w:type="spellEnd"/>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20" w:history="1">
              <w:r w:rsidR="000E37A7" w:rsidRPr="004F6380">
                <w:rPr>
                  <w:rStyle w:val="Hyperlnk"/>
                  <w:rFonts w:asciiTheme="minorHAnsi" w:hAnsiTheme="minorHAnsi" w:cstheme="minorHAnsi"/>
                  <w:sz w:val="16"/>
                  <w:szCs w:val="16"/>
                </w:rPr>
                <w:t>eva.wenngren@ramboll.se</w:t>
              </w:r>
            </w:hyperlink>
            <w:r w:rsidR="000E37A7">
              <w:rPr>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p>
        </w:tc>
        <w:tc>
          <w:tcPr>
            <w:tcW w:w="1885" w:type="dxa"/>
          </w:tcPr>
          <w:p w:rsidR="000E37A7" w:rsidRPr="00876271" w:rsidRDefault="000E37A7" w:rsidP="00342081">
            <w:pPr>
              <w:pStyle w:val="Punktlista"/>
              <w:numPr>
                <w:ilvl w:val="0"/>
                <w:numId w:val="0"/>
              </w:numPr>
              <w:rPr>
                <w:sz w:val="16"/>
                <w:szCs w:val="16"/>
              </w:rPr>
            </w:pPr>
            <w:proofErr w:type="spellStart"/>
            <w:r>
              <w:rPr>
                <w:sz w:val="16"/>
                <w:szCs w:val="16"/>
              </w:rPr>
              <w:t>TRV/Ramböll</w:t>
            </w:r>
            <w:proofErr w:type="spellEnd"/>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sidRPr="00876271">
              <w:rPr>
                <w:sz w:val="16"/>
                <w:szCs w:val="16"/>
              </w:rPr>
              <w:t>Mats Dahlberg</w:t>
            </w:r>
          </w:p>
        </w:tc>
        <w:tc>
          <w:tcPr>
            <w:tcW w:w="1478" w:type="dxa"/>
          </w:tcPr>
          <w:p w:rsidR="000E37A7" w:rsidRPr="00876271" w:rsidRDefault="000E37A7" w:rsidP="00342081">
            <w:pPr>
              <w:pStyle w:val="Punktlista"/>
              <w:numPr>
                <w:ilvl w:val="0"/>
                <w:numId w:val="0"/>
              </w:numPr>
              <w:rPr>
                <w:sz w:val="16"/>
                <w:szCs w:val="16"/>
              </w:rPr>
            </w:pPr>
            <w:r>
              <w:rPr>
                <w:sz w:val="16"/>
                <w:szCs w:val="16"/>
              </w:rPr>
              <w:t>x</w:t>
            </w:r>
          </w:p>
        </w:tc>
        <w:tc>
          <w:tcPr>
            <w:tcW w:w="3113" w:type="dxa"/>
          </w:tcPr>
          <w:p w:rsidR="000E37A7" w:rsidRPr="001A364F" w:rsidRDefault="00AC6E10" w:rsidP="00342081">
            <w:pPr>
              <w:pStyle w:val="Punktlista"/>
              <w:numPr>
                <w:ilvl w:val="0"/>
                <w:numId w:val="0"/>
              </w:numPr>
              <w:rPr>
                <w:rFonts w:asciiTheme="minorHAnsi" w:hAnsiTheme="minorHAnsi" w:cstheme="minorHAnsi"/>
                <w:sz w:val="16"/>
                <w:szCs w:val="16"/>
              </w:rPr>
            </w:pPr>
            <w:hyperlink r:id="rId21" w:history="1">
              <w:r w:rsidR="000E37A7" w:rsidRPr="001A364F">
                <w:rPr>
                  <w:rStyle w:val="Hyperlnk"/>
                  <w:rFonts w:asciiTheme="minorHAnsi" w:hAnsiTheme="minorHAnsi" w:cstheme="minorHAnsi"/>
                  <w:sz w:val="16"/>
                  <w:szCs w:val="16"/>
                </w:rPr>
                <w:t>dahlberg.ekelund@telia.com</w:t>
              </w:r>
            </w:hyperlink>
          </w:p>
        </w:tc>
        <w:tc>
          <w:tcPr>
            <w:tcW w:w="1269" w:type="dxa"/>
          </w:tcPr>
          <w:p w:rsidR="000E37A7" w:rsidRPr="00876271" w:rsidRDefault="000E37A7" w:rsidP="00342081">
            <w:pPr>
              <w:pStyle w:val="Punktlista"/>
              <w:numPr>
                <w:ilvl w:val="0"/>
                <w:numId w:val="0"/>
              </w:numPr>
              <w:rPr>
                <w:sz w:val="16"/>
                <w:szCs w:val="16"/>
              </w:rPr>
            </w:pPr>
          </w:p>
        </w:tc>
        <w:tc>
          <w:tcPr>
            <w:tcW w:w="1885" w:type="dxa"/>
          </w:tcPr>
          <w:p w:rsidR="000E37A7" w:rsidRPr="00876271" w:rsidRDefault="000E37A7" w:rsidP="00342081">
            <w:pPr>
              <w:pStyle w:val="Punktlista"/>
              <w:numPr>
                <w:ilvl w:val="0"/>
                <w:numId w:val="0"/>
              </w:numPr>
              <w:rPr>
                <w:sz w:val="16"/>
                <w:szCs w:val="16"/>
              </w:rPr>
            </w:pPr>
            <w:r w:rsidRPr="00876271">
              <w:rPr>
                <w:sz w:val="16"/>
                <w:szCs w:val="16"/>
              </w:rPr>
              <w:t>IFK Kiruna</w:t>
            </w:r>
          </w:p>
        </w:tc>
      </w:tr>
      <w:tr w:rsidR="000E37A7" w:rsidRPr="00CF1135" w:rsidTr="00A21DB3">
        <w:tc>
          <w:tcPr>
            <w:tcW w:w="1543" w:type="dxa"/>
          </w:tcPr>
          <w:p w:rsidR="000E37A7" w:rsidRPr="00876271" w:rsidRDefault="000E37A7" w:rsidP="00342081">
            <w:pPr>
              <w:pStyle w:val="Punktlista"/>
              <w:numPr>
                <w:ilvl w:val="0"/>
                <w:numId w:val="0"/>
              </w:numPr>
              <w:rPr>
                <w:sz w:val="16"/>
                <w:szCs w:val="16"/>
              </w:rPr>
            </w:pPr>
            <w:r>
              <w:rPr>
                <w:sz w:val="16"/>
                <w:szCs w:val="16"/>
              </w:rPr>
              <w:lastRenderedPageBreak/>
              <w:t>Timo Vilgats</w:t>
            </w:r>
          </w:p>
        </w:tc>
        <w:tc>
          <w:tcPr>
            <w:tcW w:w="1478" w:type="dxa"/>
          </w:tcPr>
          <w:p w:rsidR="000E37A7" w:rsidRDefault="000E37A7" w:rsidP="00342081">
            <w:pPr>
              <w:pStyle w:val="Punktlista"/>
              <w:numPr>
                <w:ilvl w:val="0"/>
                <w:numId w:val="0"/>
              </w:numPr>
              <w:rPr>
                <w:sz w:val="16"/>
                <w:szCs w:val="16"/>
              </w:rPr>
            </w:pPr>
          </w:p>
        </w:tc>
        <w:tc>
          <w:tcPr>
            <w:tcW w:w="3113" w:type="dxa"/>
          </w:tcPr>
          <w:p w:rsidR="000E37A7" w:rsidRDefault="00AC6E10" w:rsidP="00342081">
            <w:pPr>
              <w:pStyle w:val="Punktlista"/>
              <w:numPr>
                <w:ilvl w:val="0"/>
                <w:numId w:val="0"/>
              </w:numPr>
            </w:pPr>
            <w:hyperlink r:id="rId22" w:history="1">
              <w:r w:rsidR="000E37A7" w:rsidRPr="0009743E">
                <w:rPr>
                  <w:rStyle w:val="Hyperlnk"/>
                  <w:rFonts w:asciiTheme="minorHAnsi" w:hAnsiTheme="minorHAnsi" w:cstheme="minorHAnsi"/>
                  <w:sz w:val="16"/>
                  <w:szCs w:val="16"/>
                </w:rPr>
                <w:t>timo@vilgats.se</w:t>
              </w:r>
            </w:hyperlink>
            <w:r w:rsidR="000E37A7" w:rsidRPr="0009743E">
              <w:rPr>
                <w:rStyle w:val="Hyperlnk"/>
                <w:rFonts w:asciiTheme="minorHAnsi" w:hAnsiTheme="minorHAnsi" w:cstheme="minorHAnsi"/>
                <w:sz w:val="16"/>
                <w:szCs w:val="16"/>
              </w:rPr>
              <w:t xml:space="preserve"> </w:t>
            </w:r>
          </w:p>
        </w:tc>
        <w:tc>
          <w:tcPr>
            <w:tcW w:w="1269" w:type="dxa"/>
          </w:tcPr>
          <w:p w:rsidR="000E37A7" w:rsidRPr="00876271" w:rsidRDefault="000E37A7" w:rsidP="00342081">
            <w:pPr>
              <w:pStyle w:val="Punktlista"/>
              <w:numPr>
                <w:ilvl w:val="0"/>
                <w:numId w:val="0"/>
              </w:numPr>
              <w:rPr>
                <w:sz w:val="16"/>
                <w:szCs w:val="16"/>
              </w:rPr>
            </w:pPr>
            <w:r>
              <w:rPr>
                <w:sz w:val="16"/>
                <w:szCs w:val="16"/>
              </w:rPr>
              <w:t>070-234 86 62</w:t>
            </w:r>
          </w:p>
        </w:tc>
        <w:tc>
          <w:tcPr>
            <w:tcW w:w="1885" w:type="dxa"/>
          </w:tcPr>
          <w:p w:rsidR="000E37A7" w:rsidRPr="00876271" w:rsidRDefault="000E37A7" w:rsidP="00342081">
            <w:pPr>
              <w:pStyle w:val="Punktlista"/>
              <w:numPr>
                <w:ilvl w:val="0"/>
                <w:numId w:val="0"/>
              </w:numPr>
              <w:rPr>
                <w:sz w:val="16"/>
                <w:szCs w:val="16"/>
              </w:rPr>
            </w:pPr>
            <w:r>
              <w:rPr>
                <w:sz w:val="16"/>
                <w:szCs w:val="16"/>
              </w:rPr>
              <w:t>HSB</w:t>
            </w:r>
          </w:p>
        </w:tc>
      </w:tr>
      <w:tr w:rsidR="000E37A7" w:rsidRPr="00CF1135" w:rsidTr="00A21DB3">
        <w:tc>
          <w:tcPr>
            <w:tcW w:w="1543" w:type="dxa"/>
          </w:tcPr>
          <w:p w:rsidR="000E37A7" w:rsidRDefault="000E37A7" w:rsidP="00342081">
            <w:pPr>
              <w:pStyle w:val="Punktlista"/>
              <w:numPr>
                <w:ilvl w:val="0"/>
                <w:numId w:val="0"/>
              </w:numPr>
              <w:rPr>
                <w:sz w:val="16"/>
                <w:szCs w:val="16"/>
              </w:rPr>
            </w:pPr>
            <w:r>
              <w:rPr>
                <w:sz w:val="16"/>
                <w:szCs w:val="16"/>
              </w:rPr>
              <w:t>Dennis Lind</w:t>
            </w:r>
          </w:p>
        </w:tc>
        <w:tc>
          <w:tcPr>
            <w:tcW w:w="1478" w:type="dxa"/>
          </w:tcPr>
          <w:p w:rsidR="000E37A7" w:rsidRDefault="000E37A7" w:rsidP="00342081">
            <w:pPr>
              <w:pStyle w:val="Punktlista"/>
              <w:numPr>
                <w:ilvl w:val="0"/>
                <w:numId w:val="0"/>
              </w:numPr>
              <w:rPr>
                <w:sz w:val="16"/>
                <w:szCs w:val="16"/>
              </w:rPr>
            </w:pPr>
            <w:r>
              <w:rPr>
                <w:sz w:val="16"/>
                <w:szCs w:val="16"/>
              </w:rPr>
              <w:t>x</w:t>
            </w:r>
          </w:p>
        </w:tc>
        <w:tc>
          <w:tcPr>
            <w:tcW w:w="3113" w:type="dxa"/>
          </w:tcPr>
          <w:p w:rsidR="000E37A7" w:rsidRDefault="00AC6E10" w:rsidP="00342081">
            <w:pPr>
              <w:pStyle w:val="Punktlista"/>
              <w:numPr>
                <w:ilvl w:val="0"/>
                <w:numId w:val="0"/>
              </w:numPr>
            </w:pPr>
            <w:hyperlink r:id="rId23" w:history="1">
              <w:r w:rsidR="000E37A7" w:rsidRPr="0009743E">
                <w:rPr>
                  <w:rStyle w:val="Hyperlnk"/>
                  <w:rFonts w:asciiTheme="minorHAnsi" w:hAnsiTheme="minorHAnsi" w:cstheme="minorHAnsi"/>
                  <w:sz w:val="16"/>
                  <w:szCs w:val="16"/>
                </w:rPr>
                <w:t>dennis@ripan.se</w:t>
              </w:r>
            </w:hyperlink>
            <w:r w:rsidR="000E37A7">
              <w:t xml:space="preserve"> </w:t>
            </w:r>
          </w:p>
        </w:tc>
        <w:tc>
          <w:tcPr>
            <w:tcW w:w="1269" w:type="dxa"/>
          </w:tcPr>
          <w:p w:rsidR="000E37A7" w:rsidRDefault="000E37A7" w:rsidP="00342081">
            <w:pPr>
              <w:pStyle w:val="Punktlista"/>
              <w:numPr>
                <w:ilvl w:val="0"/>
                <w:numId w:val="0"/>
              </w:numPr>
              <w:rPr>
                <w:sz w:val="16"/>
                <w:szCs w:val="16"/>
              </w:rPr>
            </w:pPr>
            <w:r>
              <w:rPr>
                <w:sz w:val="16"/>
                <w:szCs w:val="16"/>
              </w:rPr>
              <w:t>070-323 63 66</w:t>
            </w:r>
          </w:p>
        </w:tc>
        <w:tc>
          <w:tcPr>
            <w:tcW w:w="1885" w:type="dxa"/>
          </w:tcPr>
          <w:p w:rsidR="000E37A7" w:rsidRDefault="000E37A7" w:rsidP="00342081">
            <w:pPr>
              <w:pStyle w:val="Punktlista"/>
              <w:numPr>
                <w:ilvl w:val="0"/>
                <w:numId w:val="0"/>
              </w:numPr>
              <w:rPr>
                <w:sz w:val="16"/>
                <w:szCs w:val="16"/>
              </w:rPr>
            </w:pPr>
            <w:r>
              <w:rPr>
                <w:sz w:val="16"/>
                <w:szCs w:val="16"/>
              </w:rPr>
              <w:t>Camp Ripan AB</w:t>
            </w:r>
          </w:p>
        </w:tc>
      </w:tr>
      <w:tr w:rsidR="000E37A7" w:rsidRPr="00CF1135" w:rsidTr="00A21DB3">
        <w:tc>
          <w:tcPr>
            <w:tcW w:w="1543" w:type="dxa"/>
          </w:tcPr>
          <w:p w:rsidR="000E37A7" w:rsidRDefault="000E37A7" w:rsidP="00342081">
            <w:pPr>
              <w:pStyle w:val="Punktlista"/>
              <w:numPr>
                <w:ilvl w:val="0"/>
                <w:numId w:val="0"/>
              </w:numPr>
              <w:rPr>
                <w:sz w:val="16"/>
                <w:szCs w:val="16"/>
              </w:rPr>
            </w:pPr>
            <w:r>
              <w:rPr>
                <w:sz w:val="16"/>
                <w:szCs w:val="16"/>
              </w:rPr>
              <w:t xml:space="preserve">Åsa </w:t>
            </w:r>
            <w:proofErr w:type="spellStart"/>
            <w:r>
              <w:rPr>
                <w:sz w:val="16"/>
                <w:szCs w:val="16"/>
              </w:rPr>
              <w:t>Redin</w:t>
            </w:r>
            <w:proofErr w:type="spellEnd"/>
          </w:p>
        </w:tc>
        <w:tc>
          <w:tcPr>
            <w:tcW w:w="1478" w:type="dxa"/>
          </w:tcPr>
          <w:p w:rsidR="000E37A7" w:rsidRDefault="000E37A7" w:rsidP="00342081">
            <w:pPr>
              <w:pStyle w:val="Punktlista"/>
              <w:numPr>
                <w:ilvl w:val="0"/>
                <w:numId w:val="0"/>
              </w:numPr>
              <w:rPr>
                <w:sz w:val="16"/>
                <w:szCs w:val="16"/>
              </w:rPr>
            </w:pPr>
            <w:r>
              <w:rPr>
                <w:sz w:val="16"/>
                <w:szCs w:val="16"/>
              </w:rPr>
              <w:t>x</w:t>
            </w:r>
          </w:p>
        </w:tc>
        <w:tc>
          <w:tcPr>
            <w:tcW w:w="3113" w:type="dxa"/>
          </w:tcPr>
          <w:p w:rsidR="000E37A7" w:rsidRDefault="00AC6E10" w:rsidP="00342081">
            <w:pPr>
              <w:pStyle w:val="Punktlista"/>
              <w:numPr>
                <w:ilvl w:val="0"/>
                <w:numId w:val="0"/>
              </w:numPr>
            </w:pPr>
            <w:hyperlink r:id="rId24" w:history="1">
              <w:r w:rsidR="000E37A7" w:rsidRPr="001B40B8">
                <w:rPr>
                  <w:rStyle w:val="Hyperlnk"/>
                  <w:rFonts w:asciiTheme="minorHAnsi" w:hAnsiTheme="minorHAnsi" w:cstheme="minorHAnsi"/>
                  <w:sz w:val="16"/>
                  <w:szCs w:val="16"/>
                </w:rPr>
                <w:t>asa@kirunalapland.se</w:t>
              </w:r>
            </w:hyperlink>
            <w:r w:rsidR="000E37A7" w:rsidRPr="001B40B8">
              <w:rPr>
                <w:rStyle w:val="Hyperlnk"/>
                <w:rFonts w:asciiTheme="minorHAnsi" w:hAnsiTheme="minorHAnsi" w:cstheme="minorHAnsi"/>
                <w:sz w:val="16"/>
                <w:szCs w:val="16"/>
              </w:rPr>
              <w:t xml:space="preserve"> </w:t>
            </w:r>
            <w:r w:rsidR="000E37A7" w:rsidRPr="001B40B8">
              <w:rPr>
                <w:rStyle w:val="Hyperlnk"/>
              </w:rPr>
              <w:t xml:space="preserve"> </w:t>
            </w:r>
            <w:r w:rsidR="000E37A7" w:rsidRPr="001B40B8">
              <w:rPr>
                <w:rStyle w:val="Hyperlnk"/>
                <w:rFonts w:asciiTheme="minorHAnsi" w:hAnsiTheme="minorHAnsi" w:cstheme="minorHAnsi"/>
                <w:sz w:val="16"/>
                <w:szCs w:val="16"/>
              </w:rPr>
              <w:t xml:space="preserve">  </w:t>
            </w:r>
          </w:p>
        </w:tc>
        <w:tc>
          <w:tcPr>
            <w:tcW w:w="1269" w:type="dxa"/>
          </w:tcPr>
          <w:p w:rsidR="000E37A7" w:rsidRDefault="000E37A7" w:rsidP="00342081">
            <w:pPr>
              <w:pStyle w:val="Punktlista"/>
              <w:numPr>
                <w:ilvl w:val="0"/>
                <w:numId w:val="0"/>
              </w:numPr>
              <w:rPr>
                <w:sz w:val="16"/>
                <w:szCs w:val="16"/>
              </w:rPr>
            </w:pPr>
            <w:r>
              <w:rPr>
                <w:sz w:val="16"/>
                <w:szCs w:val="16"/>
              </w:rPr>
              <w:t>0980-182 80</w:t>
            </w:r>
          </w:p>
        </w:tc>
        <w:tc>
          <w:tcPr>
            <w:tcW w:w="1885" w:type="dxa"/>
          </w:tcPr>
          <w:p w:rsidR="000E37A7" w:rsidRDefault="000E37A7" w:rsidP="00342081">
            <w:pPr>
              <w:pStyle w:val="Punktlista"/>
              <w:numPr>
                <w:ilvl w:val="0"/>
                <w:numId w:val="0"/>
              </w:numPr>
              <w:rPr>
                <w:sz w:val="16"/>
                <w:szCs w:val="16"/>
              </w:rPr>
            </w:pPr>
            <w:r>
              <w:rPr>
                <w:sz w:val="16"/>
                <w:szCs w:val="16"/>
              </w:rPr>
              <w:t>Kiruna Lappland</w:t>
            </w:r>
          </w:p>
        </w:tc>
      </w:tr>
      <w:tr w:rsidR="000E37A7" w:rsidRPr="00CF1135" w:rsidTr="00A21DB3">
        <w:tc>
          <w:tcPr>
            <w:tcW w:w="1543" w:type="dxa"/>
          </w:tcPr>
          <w:p w:rsidR="000E37A7" w:rsidRDefault="000E37A7" w:rsidP="00342081">
            <w:pPr>
              <w:pStyle w:val="Punktlista"/>
              <w:numPr>
                <w:ilvl w:val="0"/>
                <w:numId w:val="0"/>
              </w:numPr>
              <w:rPr>
                <w:sz w:val="16"/>
                <w:szCs w:val="16"/>
              </w:rPr>
            </w:pPr>
          </w:p>
        </w:tc>
        <w:tc>
          <w:tcPr>
            <w:tcW w:w="1478" w:type="dxa"/>
          </w:tcPr>
          <w:p w:rsidR="000E37A7" w:rsidRDefault="000E37A7" w:rsidP="00342081">
            <w:pPr>
              <w:pStyle w:val="Punktlista"/>
              <w:numPr>
                <w:ilvl w:val="0"/>
                <w:numId w:val="0"/>
              </w:numPr>
              <w:rPr>
                <w:sz w:val="16"/>
                <w:szCs w:val="16"/>
              </w:rPr>
            </w:pPr>
          </w:p>
        </w:tc>
        <w:tc>
          <w:tcPr>
            <w:tcW w:w="3113" w:type="dxa"/>
          </w:tcPr>
          <w:p w:rsidR="000E37A7" w:rsidRDefault="000E37A7" w:rsidP="00342081">
            <w:pPr>
              <w:pStyle w:val="Punktlista"/>
              <w:numPr>
                <w:ilvl w:val="0"/>
                <w:numId w:val="0"/>
              </w:numPr>
            </w:pPr>
          </w:p>
        </w:tc>
        <w:tc>
          <w:tcPr>
            <w:tcW w:w="1269" w:type="dxa"/>
          </w:tcPr>
          <w:p w:rsidR="000E37A7" w:rsidRDefault="000E37A7" w:rsidP="00342081">
            <w:pPr>
              <w:pStyle w:val="Punktlista"/>
              <w:numPr>
                <w:ilvl w:val="0"/>
                <w:numId w:val="0"/>
              </w:numPr>
              <w:rPr>
                <w:sz w:val="16"/>
                <w:szCs w:val="16"/>
              </w:rPr>
            </w:pPr>
          </w:p>
        </w:tc>
        <w:tc>
          <w:tcPr>
            <w:tcW w:w="1885" w:type="dxa"/>
          </w:tcPr>
          <w:p w:rsidR="000E37A7" w:rsidRDefault="000E37A7" w:rsidP="00342081">
            <w:pPr>
              <w:pStyle w:val="Punktlista"/>
              <w:numPr>
                <w:ilvl w:val="0"/>
                <w:numId w:val="0"/>
              </w:numPr>
              <w:rPr>
                <w:sz w:val="16"/>
                <w:szCs w:val="16"/>
              </w:rPr>
            </w:pPr>
          </w:p>
        </w:tc>
      </w:tr>
    </w:tbl>
    <w:p w:rsidR="0071766E" w:rsidRDefault="0071766E" w:rsidP="00421AC6">
      <w:pPr>
        <w:pStyle w:val="Punktlista"/>
        <w:numPr>
          <w:ilvl w:val="0"/>
          <w:numId w:val="0"/>
        </w:numPr>
        <w:ind w:left="357" w:hanging="357"/>
      </w:pPr>
    </w:p>
    <w:p w:rsidR="009A4509" w:rsidRPr="00876271" w:rsidRDefault="00876271" w:rsidP="00421AC6">
      <w:pPr>
        <w:pStyle w:val="Punktlista"/>
        <w:numPr>
          <w:ilvl w:val="0"/>
          <w:numId w:val="0"/>
        </w:numPr>
        <w:ind w:left="357" w:hanging="357"/>
      </w:pPr>
      <w:r w:rsidRPr="00876271">
        <w:t>Delges</w:t>
      </w:r>
      <w:r w:rsidRPr="00876271">
        <w:tab/>
        <w:t>Diariet Trafikverket, PPI</w:t>
      </w:r>
    </w:p>
    <w:p w:rsidR="00BF7E3E" w:rsidRDefault="00876271" w:rsidP="00BF7E3E">
      <w:pPr>
        <w:pStyle w:val="Punktlista"/>
        <w:numPr>
          <w:ilvl w:val="0"/>
          <w:numId w:val="0"/>
        </w:numPr>
        <w:ind w:left="357" w:hanging="357"/>
      </w:pPr>
      <w:r w:rsidRPr="00876271">
        <w:tab/>
      </w:r>
      <w:r w:rsidRPr="00876271">
        <w:tab/>
        <w:t>Maria Furmark Trafikverket</w:t>
      </w:r>
    </w:p>
    <w:p w:rsidR="00533D7E" w:rsidRPr="00876271" w:rsidRDefault="00533D7E" w:rsidP="00421AC6">
      <w:pPr>
        <w:pStyle w:val="Punktlista"/>
        <w:numPr>
          <w:ilvl w:val="0"/>
          <w:numId w:val="0"/>
        </w:numPr>
        <w:ind w:left="357" w:hanging="357"/>
      </w:pPr>
      <w:r>
        <w:tab/>
      </w:r>
      <w:r>
        <w:tab/>
      </w:r>
    </w:p>
    <w:p w:rsidR="00876271" w:rsidRPr="00876271" w:rsidRDefault="00876271" w:rsidP="00876271">
      <w:pPr>
        <w:pStyle w:val="Punktlista"/>
        <w:numPr>
          <w:ilvl w:val="0"/>
          <w:numId w:val="0"/>
        </w:numPr>
        <w:ind w:left="357" w:hanging="357"/>
      </w:pPr>
      <w:r w:rsidRPr="00876271">
        <w:tab/>
      </w:r>
      <w:r w:rsidRPr="00876271">
        <w:tab/>
      </w:r>
    </w:p>
    <w:p w:rsidR="00876271" w:rsidRPr="00876271" w:rsidRDefault="00876271" w:rsidP="00421AC6">
      <w:pPr>
        <w:pStyle w:val="Punktlista"/>
        <w:numPr>
          <w:ilvl w:val="0"/>
          <w:numId w:val="0"/>
        </w:numPr>
        <w:ind w:left="357" w:hanging="357"/>
      </w:pPr>
      <w:r w:rsidRPr="00876271">
        <w:t>Bilagor</w:t>
      </w:r>
      <w:r w:rsidRPr="00876271">
        <w:tab/>
        <w:t>Nr 1</w:t>
      </w:r>
      <w:r w:rsidRPr="00876271">
        <w:tab/>
        <w:t>Aktivitetslista</w:t>
      </w:r>
      <w:r w:rsidRPr="00876271">
        <w:tab/>
      </w:r>
    </w:p>
    <w:p w:rsidR="00D55602" w:rsidRDefault="001A364F" w:rsidP="003E71F5">
      <w:pPr>
        <w:pStyle w:val="Punktlista"/>
        <w:numPr>
          <w:ilvl w:val="0"/>
          <w:numId w:val="0"/>
        </w:numPr>
        <w:ind w:left="357" w:hanging="357"/>
      </w:pPr>
      <w:r>
        <w:tab/>
      </w:r>
      <w:r>
        <w:tab/>
      </w:r>
    </w:p>
    <w:p w:rsidR="003E71F5" w:rsidRDefault="003E71F5" w:rsidP="003E71F5">
      <w:pPr>
        <w:pStyle w:val="Punktlista"/>
        <w:numPr>
          <w:ilvl w:val="0"/>
          <w:numId w:val="0"/>
        </w:numPr>
        <w:ind w:left="357" w:hanging="357"/>
      </w:pPr>
    </w:p>
    <w:p w:rsidR="001B40B8" w:rsidRDefault="001B40B8">
      <w:pPr>
        <w:spacing w:line="240" w:lineRule="auto"/>
      </w:pPr>
      <w:r>
        <w:br w:type="page"/>
      </w:r>
    </w:p>
    <w:p w:rsidR="009A4509" w:rsidRPr="0009743E" w:rsidRDefault="00D55602" w:rsidP="0009743E">
      <w:pPr>
        <w:pStyle w:val="Punktlista"/>
        <w:numPr>
          <w:ilvl w:val="0"/>
          <w:numId w:val="0"/>
        </w:numPr>
        <w:ind w:left="357" w:hanging="357"/>
      </w:pPr>
      <w:r>
        <w:lastRenderedPageBreak/>
        <w:tab/>
      </w:r>
      <w:r>
        <w:tab/>
      </w:r>
    </w:p>
    <w:p w:rsidR="002A28B6" w:rsidRPr="004E0253" w:rsidRDefault="002A28B6" w:rsidP="002A28B6">
      <w:pPr>
        <w:pBdr>
          <w:bottom w:val="single" w:sz="4" w:space="1" w:color="auto"/>
        </w:pBdr>
        <w:rPr>
          <w:color w:val="FF0000"/>
        </w:rPr>
      </w:pPr>
    </w:p>
    <w:p w:rsidR="002A28B6" w:rsidRPr="004E0253" w:rsidRDefault="002A28B6" w:rsidP="002A28B6">
      <w:pPr>
        <w:rPr>
          <w:color w:val="FF0000"/>
        </w:rPr>
      </w:pPr>
    </w:p>
    <w:p w:rsidR="002A28B6" w:rsidRPr="004E0253" w:rsidRDefault="002A28B6" w:rsidP="002A28B6"/>
    <w:p w:rsidR="002A28B6" w:rsidRPr="004E0253" w:rsidRDefault="00CF1135" w:rsidP="002A28B6">
      <w:r>
        <w:t xml:space="preserve">[Dagordning; </w:t>
      </w:r>
      <w:r w:rsidR="00697ACF" w:rsidRPr="004E0253">
        <w:t>m</w:t>
      </w:r>
      <w:r>
        <w:t xml:space="preserve">ötesnummer; Punkt i aktuellt </w:t>
      </w:r>
      <w:r w:rsidR="000A0366" w:rsidRPr="004E0253">
        <w:t>möte]</w:t>
      </w:r>
      <w:r w:rsidR="000A0366" w:rsidRPr="004E0253">
        <w:tab/>
      </w:r>
    </w:p>
    <w:tbl>
      <w:tblPr>
        <w:tblStyle w:val="Tabellrutnt"/>
        <w:tblW w:w="9424" w:type="dxa"/>
        <w:tblLook w:val="01E0"/>
      </w:tblPr>
      <w:tblGrid>
        <w:gridCol w:w="927"/>
        <w:gridCol w:w="6132"/>
        <w:gridCol w:w="1292"/>
        <w:gridCol w:w="1073"/>
      </w:tblGrid>
      <w:tr w:rsidR="009A4509" w:rsidRPr="0015704A">
        <w:trPr>
          <w:trHeight w:val="148"/>
        </w:trPr>
        <w:tc>
          <w:tcPr>
            <w:tcW w:w="927" w:type="dxa"/>
          </w:tcPr>
          <w:p w:rsidR="009A4509" w:rsidRPr="0015704A" w:rsidRDefault="009A4509" w:rsidP="000A7638">
            <w:pPr>
              <w:rPr>
                <w:rFonts w:asciiTheme="minorHAnsi" w:hAnsiTheme="minorHAnsi" w:cstheme="minorHAnsi"/>
                <w:b/>
                <w:sz w:val="22"/>
              </w:rPr>
            </w:pPr>
            <w:r w:rsidRPr="0015704A">
              <w:rPr>
                <w:rFonts w:asciiTheme="minorHAnsi" w:hAnsiTheme="minorHAnsi" w:cstheme="minorHAnsi"/>
                <w:b/>
                <w:sz w:val="22"/>
              </w:rPr>
              <w:t>1.</w:t>
            </w:r>
          </w:p>
        </w:tc>
        <w:tc>
          <w:tcPr>
            <w:tcW w:w="6132" w:type="dxa"/>
          </w:tcPr>
          <w:p w:rsidR="009A4509" w:rsidRPr="0015704A" w:rsidRDefault="007E4AEA" w:rsidP="003E7C13">
            <w:pPr>
              <w:pStyle w:val="Rubrik3"/>
              <w:outlineLvl w:val="2"/>
              <w:rPr>
                <w:rFonts w:asciiTheme="minorHAnsi" w:hAnsiTheme="minorHAnsi" w:cstheme="minorHAnsi"/>
              </w:rPr>
            </w:pPr>
            <w:r w:rsidRPr="0015704A">
              <w:rPr>
                <w:rFonts w:asciiTheme="minorHAnsi" w:hAnsiTheme="minorHAnsi" w:cstheme="minorHAnsi"/>
              </w:rPr>
              <w:t>Föregående protokoll</w:t>
            </w:r>
          </w:p>
        </w:tc>
        <w:tc>
          <w:tcPr>
            <w:tcW w:w="1292" w:type="dxa"/>
          </w:tcPr>
          <w:p w:rsidR="009A4509" w:rsidRPr="0015704A" w:rsidRDefault="000A0366" w:rsidP="000A7638">
            <w:pPr>
              <w:rPr>
                <w:rFonts w:asciiTheme="minorHAnsi" w:hAnsiTheme="minorHAnsi" w:cstheme="minorHAnsi"/>
                <w:b/>
                <w:sz w:val="22"/>
              </w:rPr>
            </w:pPr>
            <w:r w:rsidRPr="0015704A">
              <w:rPr>
                <w:rFonts w:asciiTheme="minorHAnsi" w:hAnsiTheme="minorHAnsi" w:cstheme="minorHAnsi"/>
                <w:b/>
                <w:sz w:val="22"/>
              </w:rPr>
              <w:t>Ansvarig</w:t>
            </w:r>
          </w:p>
        </w:tc>
        <w:tc>
          <w:tcPr>
            <w:tcW w:w="1073" w:type="dxa"/>
          </w:tcPr>
          <w:p w:rsidR="009A4509" w:rsidRPr="0015704A" w:rsidRDefault="002B33C7" w:rsidP="000A7638">
            <w:pPr>
              <w:rPr>
                <w:rFonts w:asciiTheme="minorHAnsi" w:hAnsiTheme="minorHAnsi" w:cstheme="minorHAnsi"/>
                <w:b/>
                <w:sz w:val="22"/>
              </w:rPr>
            </w:pPr>
            <w:r w:rsidRPr="0015704A">
              <w:rPr>
                <w:rFonts w:asciiTheme="minorHAnsi" w:hAnsiTheme="minorHAnsi" w:cstheme="minorHAnsi"/>
                <w:b/>
                <w:sz w:val="22"/>
              </w:rPr>
              <w:t>Bilaga</w:t>
            </w:r>
          </w:p>
        </w:tc>
      </w:tr>
      <w:tr w:rsidR="009A4509" w:rsidRPr="0015704A">
        <w:trPr>
          <w:trHeight w:val="148"/>
        </w:trPr>
        <w:tc>
          <w:tcPr>
            <w:tcW w:w="927" w:type="dxa"/>
          </w:tcPr>
          <w:p w:rsidR="009A4509" w:rsidRPr="0015704A" w:rsidRDefault="00B647ED" w:rsidP="005C24FA">
            <w:pPr>
              <w:rPr>
                <w:rFonts w:asciiTheme="minorHAnsi" w:hAnsiTheme="minorHAnsi" w:cstheme="minorHAnsi"/>
                <w:sz w:val="22"/>
              </w:rPr>
            </w:pPr>
            <w:r w:rsidRPr="0015704A">
              <w:rPr>
                <w:rFonts w:asciiTheme="minorHAnsi" w:hAnsiTheme="minorHAnsi" w:cstheme="minorHAnsi"/>
                <w:sz w:val="22"/>
              </w:rPr>
              <w:t>1.</w:t>
            </w:r>
            <w:r w:rsidR="000E2995">
              <w:rPr>
                <w:rFonts w:asciiTheme="minorHAnsi" w:hAnsiTheme="minorHAnsi" w:cstheme="minorHAnsi"/>
                <w:sz w:val="22"/>
              </w:rPr>
              <w:t>1</w:t>
            </w:r>
            <w:r w:rsidR="00697ACF" w:rsidRPr="0015704A">
              <w:rPr>
                <w:rFonts w:asciiTheme="minorHAnsi" w:hAnsiTheme="minorHAnsi" w:cstheme="minorHAnsi"/>
                <w:sz w:val="22"/>
              </w:rPr>
              <w:t>.</w:t>
            </w:r>
            <w:r w:rsidR="005C24FA">
              <w:rPr>
                <w:rFonts w:asciiTheme="minorHAnsi" w:hAnsiTheme="minorHAnsi" w:cstheme="minorHAnsi"/>
                <w:sz w:val="22"/>
              </w:rPr>
              <w:t>1</w:t>
            </w:r>
            <w:r w:rsidR="005C24FA" w:rsidRPr="0015704A">
              <w:rPr>
                <w:rFonts w:asciiTheme="minorHAnsi" w:hAnsiTheme="minorHAnsi" w:cstheme="minorHAnsi"/>
                <w:sz w:val="22"/>
              </w:rPr>
              <w:t xml:space="preserve"> </w:t>
            </w:r>
          </w:p>
        </w:tc>
        <w:tc>
          <w:tcPr>
            <w:tcW w:w="6132" w:type="dxa"/>
          </w:tcPr>
          <w:p w:rsidR="001516A0" w:rsidRDefault="00DE38A6" w:rsidP="003E71F5">
            <w:pPr>
              <w:rPr>
                <w:rFonts w:asciiTheme="minorHAnsi" w:hAnsiTheme="minorHAnsi" w:cstheme="minorHAnsi"/>
                <w:sz w:val="22"/>
              </w:rPr>
            </w:pPr>
            <w:r w:rsidRPr="0015704A">
              <w:rPr>
                <w:rFonts w:asciiTheme="minorHAnsi" w:hAnsiTheme="minorHAnsi" w:cstheme="minorHAnsi"/>
                <w:sz w:val="22"/>
              </w:rPr>
              <w:t xml:space="preserve">Protokoll från </w:t>
            </w:r>
            <w:r w:rsidR="007A5534">
              <w:rPr>
                <w:rFonts w:asciiTheme="minorHAnsi" w:hAnsiTheme="minorHAnsi" w:cstheme="minorHAnsi"/>
                <w:sz w:val="22"/>
              </w:rPr>
              <w:t>föregående möte</w:t>
            </w:r>
            <w:r w:rsidR="00B94C30">
              <w:rPr>
                <w:rFonts w:asciiTheme="minorHAnsi" w:hAnsiTheme="minorHAnsi" w:cstheme="minorHAnsi"/>
                <w:sz w:val="22"/>
              </w:rPr>
              <w:t xml:space="preserve"> </w:t>
            </w:r>
            <w:r w:rsidR="000E2995">
              <w:rPr>
                <w:rFonts w:asciiTheme="minorHAnsi" w:hAnsiTheme="minorHAnsi" w:cstheme="minorHAnsi"/>
                <w:sz w:val="22"/>
              </w:rPr>
              <w:t>justerades</w:t>
            </w:r>
            <w:r w:rsidR="003E71F5">
              <w:rPr>
                <w:rFonts w:asciiTheme="minorHAnsi" w:hAnsiTheme="minorHAnsi" w:cstheme="minorHAnsi"/>
                <w:sz w:val="22"/>
              </w:rPr>
              <w:t xml:space="preserve"> av Timo Vilgats och Tony Nordqvist.</w:t>
            </w:r>
          </w:p>
          <w:p w:rsidR="001F4A4F" w:rsidRPr="0015704A" w:rsidRDefault="001F4A4F" w:rsidP="003E71F5">
            <w:pPr>
              <w:rPr>
                <w:rFonts w:asciiTheme="minorHAnsi" w:hAnsiTheme="minorHAnsi" w:cstheme="minorHAnsi"/>
                <w:sz w:val="22"/>
              </w:rPr>
            </w:pPr>
            <w:r>
              <w:rPr>
                <w:rFonts w:asciiTheme="minorHAnsi" w:hAnsiTheme="minorHAnsi" w:cstheme="minorHAnsi"/>
                <w:sz w:val="22"/>
              </w:rPr>
              <w:t>Trafikverket diarieför dessa.</w:t>
            </w:r>
          </w:p>
        </w:tc>
        <w:tc>
          <w:tcPr>
            <w:tcW w:w="1292" w:type="dxa"/>
          </w:tcPr>
          <w:p w:rsidR="009A4509" w:rsidRPr="0015704A" w:rsidRDefault="001F4A4F" w:rsidP="000A7638">
            <w:pPr>
              <w:rPr>
                <w:rFonts w:asciiTheme="minorHAnsi" w:hAnsiTheme="minorHAnsi" w:cstheme="minorHAnsi"/>
                <w:b/>
                <w:sz w:val="22"/>
              </w:rPr>
            </w:pPr>
            <w:r>
              <w:rPr>
                <w:rFonts w:asciiTheme="minorHAnsi" w:hAnsiTheme="minorHAnsi" w:cstheme="minorHAnsi"/>
                <w:b/>
                <w:sz w:val="22"/>
              </w:rPr>
              <w:t>Jonny Bäck</w:t>
            </w:r>
          </w:p>
        </w:tc>
        <w:tc>
          <w:tcPr>
            <w:tcW w:w="1073" w:type="dxa"/>
          </w:tcPr>
          <w:p w:rsidR="009A4509" w:rsidRPr="0015704A" w:rsidRDefault="009A4509" w:rsidP="000A7638">
            <w:pPr>
              <w:rPr>
                <w:rFonts w:asciiTheme="minorHAnsi" w:hAnsiTheme="minorHAnsi" w:cstheme="minorHAnsi"/>
                <w:sz w:val="22"/>
              </w:rPr>
            </w:pPr>
          </w:p>
        </w:tc>
      </w:tr>
      <w:tr w:rsidR="001516A0" w:rsidRPr="0015704A">
        <w:trPr>
          <w:trHeight w:val="148"/>
        </w:trPr>
        <w:tc>
          <w:tcPr>
            <w:tcW w:w="927" w:type="dxa"/>
          </w:tcPr>
          <w:p w:rsidR="001516A0" w:rsidRPr="0015704A" w:rsidRDefault="001516A0" w:rsidP="000A7638">
            <w:pPr>
              <w:rPr>
                <w:rFonts w:asciiTheme="minorHAnsi" w:hAnsiTheme="minorHAnsi" w:cstheme="minorHAnsi"/>
                <w:sz w:val="22"/>
              </w:rPr>
            </w:pPr>
            <w:r>
              <w:rPr>
                <w:rFonts w:asciiTheme="minorHAnsi" w:hAnsiTheme="minorHAnsi" w:cstheme="minorHAnsi"/>
                <w:sz w:val="22"/>
              </w:rPr>
              <w:t>1.1.2</w:t>
            </w:r>
          </w:p>
        </w:tc>
        <w:tc>
          <w:tcPr>
            <w:tcW w:w="6132" w:type="dxa"/>
          </w:tcPr>
          <w:p w:rsidR="001516A0" w:rsidRDefault="00043BB9" w:rsidP="007A5534">
            <w:pPr>
              <w:rPr>
                <w:rFonts w:asciiTheme="minorHAnsi" w:hAnsiTheme="minorHAnsi" w:cstheme="minorHAnsi"/>
                <w:sz w:val="22"/>
              </w:rPr>
            </w:pPr>
            <w:r>
              <w:rPr>
                <w:rFonts w:asciiTheme="minorHAnsi" w:hAnsiTheme="minorHAnsi" w:cstheme="minorHAnsi"/>
                <w:sz w:val="22"/>
              </w:rPr>
              <w:t xml:space="preserve">2 </w:t>
            </w:r>
            <w:proofErr w:type="spellStart"/>
            <w:r>
              <w:rPr>
                <w:rFonts w:asciiTheme="minorHAnsi" w:hAnsiTheme="minorHAnsi" w:cstheme="minorHAnsi"/>
                <w:sz w:val="22"/>
              </w:rPr>
              <w:t>st</w:t>
            </w:r>
            <w:proofErr w:type="spellEnd"/>
            <w:r>
              <w:rPr>
                <w:rFonts w:asciiTheme="minorHAnsi" w:hAnsiTheme="minorHAnsi" w:cstheme="minorHAnsi"/>
                <w:sz w:val="22"/>
              </w:rPr>
              <w:t xml:space="preserve"> </w:t>
            </w:r>
            <w:r w:rsidR="001F4A4F">
              <w:rPr>
                <w:rFonts w:asciiTheme="minorHAnsi" w:hAnsiTheme="minorHAnsi" w:cstheme="minorHAnsi"/>
                <w:sz w:val="22"/>
              </w:rPr>
              <w:t xml:space="preserve">nya </w:t>
            </w:r>
            <w:r w:rsidR="001516A0">
              <w:rPr>
                <w:rFonts w:asciiTheme="minorHAnsi" w:hAnsiTheme="minorHAnsi" w:cstheme="minorHAnsi"/>
                <w:sz w:val="22"/>
              </w:rPr>
              <w:t>Jus</w:t>
            </w:r>
            <w:r>
              <w:rPr>
                <w:rFonts w:asciiTheme="minorHAnsi" w:hAnsiTheme="minorHAnsi" w:cstheme="minorHAnsi"/>
                <w:sz w:val="22"/>
              </w:rPr>
              <w:t xml:space="preserve">teringsmän för detta möte </w:t>
            </w:r>
            <w:r w:rsidR="001516A0">
              <w:rPr>
                <w:rFonts w:asciiTheme="minorHAnsi" w:hAnsiTheme="minorHAnsi" w:cstheme="minorHAnsi"/>
                <w:sz w:val="22"/>
              </w:rPr>
              <w:t>utses</w:t>
            </w:r>
            <w:r w:rsidR="00A21DB3">
              <w:rPr>
                <w:rFonts w:asciiTheme="minorHAnsi" w:hAnsiTheme="minorHAnsi" w:cstheme="minorHAnsi"/>
                <w:sz w:val="22"/>
              </w:rPr>
              <w:t xml:space="preserve"> till att vara:</w:t>
            </w:r>
          </w:p>
          <w:p w:rsidR="00A21DB3" w:rsidRPr="0015704A" w:rsidRDefault="00EC2269" w:rsidP="007A5534">
            <w:pPr>
              <w:rPr>
                <w:rFonts w:asciiTheme="minorHAnsi" w:hAnsiTheme="minorHAnsi" w:cstheme="minorHAnsi"/>
                <w:sz w:val="22"/>
              </w:rPr>
            </w:pPr>
            <w:r>
              <w:rPr>
                <w:rFonts w:asciiTheme="minorHAnsi" w:hAnsiTheme="minorHAnsi" w:cstheme="minorHAnsi"/>
                <w:sz w:val="22"/>
              </w:rPr>
              <w:t>Anders Burman</w:t>
            </w:r>
            <w:r w:rsidR="00A21DB3">
              <w:rPr>
                <w:rFonts w:asciiTheme="minorHAnsi" w:hAnsiTheme="minorHAnsi" w:cstheme="minorHAnsi"/>
                <w:sz w:val="22"/>
              </w:rPr>
              <w:t xml:space="preserve"> och </w:t>
            </w:r>
            <w:r w:rsidR="00A21DB3" w:rsidRPr="006B2ABC">
              <w:rPr>
                <w:rFonts w:asciiTheme="minorHAnsi" w:hAnsiTheme="minorHAnsi" w:cstheme="minorHAnsi"/>
                <w:sz w:val="22"/>
              </w:rPr>
              <w:t>Bo Henriksson</w:t>
            </w:r>
          </w:p>
        </w:tc>
        <w:tc>
          <w:tcPr>
            <w:tcW w:w="1292" w:type="dxa"/>
          </w:tcPr>
          <w:p w:rsidR="001516A0" w:rsidRPr="0015704A" w:rsidRDefault="001516A0" w:rsidP="000A7638">
            <w:pPr>
              <w:rPr>
                <w:rFonts w:asciiTheme="minorHAnsi" w:hAnsiTheme="minorHAnsi" w:cstheme="minorHAnsi"/>
                <w:b/>
                <w:sz w:val="22"/>
              </w:rPr>
            </w:pPr>
          </w:p>
        </w:tc>
        <w:tc>
          <w:tcPr>
            <w:tcW w:w="1073" w:type="dxa"/>
          </w:tcPr>
          <w:p w:rsidR="001516A0" w:rsidRPr="0015704A" w:rsidRDefault="001516A0" w:rsidP="000A7638">
            <w:pPr>
              <w:rPr>
                <w:rFonts w:asciiTheme="minorHAnsi" w:hAnsiTheme="minorHAnsi" w:cstheme="minorHAnsi"/>
                <w:sz w:val="22"/>
              </w:rPr>
            </w:pPr>
          </w:p>
        </w:tc>
      </w:tr>
      <w:tr w:rsidR="002B33C7" w:rsidRPr="0015704A">
        <w:trPr>
          <w:trHeight w:val="148"/>
        </w:trPr>
        <w:tc>
          <w:tcPr>
            <w:tcW w:w="927" w:type="dxa"/>
          </w:tcPr>
          <w:p w:rsidR="002B33C7" w:rsidRPr="0015704A" w:rsidRDefault="00700DE0" w:rsidP="005C24FA">
            <w:pPr>
              <w:rPr>
                <w:rFonts w:asciiTheme="minorHAnsi" w:hAnsiTheme="minorHAnsi" w:cstheme="minorHAnsi"/>
                <w:b/>
                <w:sz w:val="22"/>
              </w:rPr>
            </w:pPr>
            <w:r w:rsidRPr="0015704A">
              <w:rPr>
                <w:rFonts w:asciiTheme="minorHAnsi" w:hAnsiTheme="minorHAnsi" w:cstheme="minorHAnsi"/>
                <w:sz w:val="22"/>
              </w:rPr>
              <w:t>1.</w:t>
            </w:r>
            <w:r w:rsidR="000E2995">
              <w:rPr>
                <w:rFonts w:asciiTheme="minorHAnsi" w:hAnsiTheme="minorHAnsi" w:cstheme="minorHAnsi"/>
                <w:sz w:val="22"/>
              </w:rPr>
              <w:t>1</w:t>
            </w:r>
            <w:r w:rsidR="002B33C7" w:rsidRPr="0015704A">
              <w:rPr>
                <w:rFonts w:asciiTheme="minorHAnsi" w:hAnsiTheme="minorHAnsi" w:cstheme="minorHAnsi"/>
                <w:sz w:val="22"/>
              </w:rPr>
              <w:t>.</w:t>
            </w:r>
            <w:r w:rsidR="005C24FA">
              <w:rPr>
                <w:rFonts w:asciiTheme="minorHAnsi" w:hAnsiTheme="minorHAnsi" w:cstheme="minorHAnsi"/>
                <w:sz w:val="22"/>
              </w:rPr>
              <w:t>3</w:t>
            </w:r>
          </w:p>
        </w:tc>
        <w:tc>
          <w:tcPr>
            <w:tcW w:w="6132" w:type="dxa"/>
          </w:tcPr>
          <w:p w:rsidR="00F21B95" w:rsidRPr="0015704A" w:rsidRDefault="006A1FBD" w:rsidP="003E71F5">
            <w:pPr>
              <w:rPr>
                <w:rFonts w:asciiTheme="minorHAnsi" w:hAnsiTheme="minorHAnsi" w:cstheme="minorHAnsi"/>
                <w:sz w:val="22"/>
              </w:rPr>
            </w:pPr>
            <w:r w:rsidRPr="0015704A">
              <w:rPr>
                <w:rFonts w:asciiTheme="minorHAnsi" w:hAnsiTheme="minorHAnsi" w:cstheme="minorHAnsi"/>
                <w:sz w:val="22"/>
              </w:rPr>
              <w:t>Genomgång av aktivitetslista</w:t>
            </w:r>
            <w:r w:rsidR="00183321" w:rsidRPr="0015704A">
              <w:rPr>
                <w:rFonts w:asciiTheme="minorHAnsi" w:hAnsiTheme="minorHAnsi" w:cstheme="minorHAnsi"/>
                <w:sz w:val="22"/>
              </w:rPr>
              <w:t>.</w:t>
            </w:r>
            <w:r w:rsidR="0009743E">
              <w:rPr>
                <w:rFonts w:asciiTheme="minorHAnsi" w:hAnsiTheme="minorHAnsi" w:cstheme="minorHAnsi"/>
                <w:sz w:val="22"/>
              </w:rPr>
              <w:t xml:space="preserve"> </w:t>
            </w:r>
          </w:p>
        </w:tc>
        <w:tc>
          <w:tcPr>
            <w:tcW w:w="1292" w:type="dxa"/>
          </w:tcPr>
          <w:p w:rsidR="002B33C7" w:rsidRPr="0015704A" w:rsidRDefault="002B33C7" w:rsidP="000A7638">
            <w:pPr>
              <w:rPr>
                <w:rFonts w:asciiTheme="minorHAnsi" w:hAnsiTheme="minorHAnsi" w:cstheme="minorHAnsi"/>
                <w:b/>
                <w:sz w:val="22"/>
              </w:rPr>
            </w:pPr>
          </w:p>
        </w:tc>
        <w:tc>
          <w:tcPr>
            <w:tcW w:w="1073" w:type="dxa"/>
          </w:tcPr>
          <w:p w:rsidR="002B33C7" w:rsidRPr="005C24FA" w:rsidRDefault="007B79AB" w:rsidP="000A7638">
            <w:pPr>
              <w:rPr>
                <w:rFonts w:asciiTheme="minorHAnsi" w:hAnsiTheme="minorHAnsi" w:cstheme="minorHAnsi"/>
                <w:sz w:val="22"/>
              </w:rPr>
            </w:pPr>
            <w:r w:rsidRPr="005C24FA">
              <w:rPr>
                <w:rFonts w:asciiTheme="minorHAnsi" w:hAnsiTheme="minorHAnsi" w:cstheme="minorHAnsi"/>
                <w:sz w:val="22"/>
              </w:rPr>
              <w:t xml:space="preserve">Bilaga </w:t>
            </w:r>
            <w:r w:rsidR="006A1FBD" w:rsidRPr="005C24FA">
              <w:rPr>
                <w:rFonts w:asciiTheme="minorHAnsi" w:hAnsiTheme="minorHAnsi" w:cstheme="minorHAnsi"/>
                <w:sz w:val="22"/>
              </w:rPr>
              <w:t>1</w:t>
            </w:r>
          </w:p>
        </w:tc>
      </w:tr>
      <w:tr w:rsidR="009A4509" w:rsidRPr="0015704A">
        <w:trPr>
          <w:trHeight w:val="148"/>
        </w:trPr>
        <w:tc>
          <w:tcPr>
            <w:tcW w:w="927" w:type="dxa"/>
          </w:tcPr>
          <w:p w:rsidR="009A4509" w:rsidRPr="0015704A" w:rsidRDefault="009A4509" w:rsidP="000A7638">
            <w:pPr>
              <w:rPr>
                <w:rFonts w:asciiTheme="minorHAnsi" w:hAnsiTheme="minorHAnsi" w:cstheme="minorHAnsi"/>
                <w:b/>
                <w:sz w:val="22"/>
              </w:rPr>
            </w:pPr>
            <w:r w:rsidRPr="0015704A">
              <w:rPr>
                <w:rFonts w:asciiTheme="minorHAnsi" w:hAnsiTheme="minorHAnsi" w:cstheme="minorHAnsi"/>
                <w:b/>
                <w:sz w:val="22"/>
              </w:rPr>
              <w:t>2.</w:t>
            </w:r>
          </w:p>
        </w:tc>
        <w:tc>
          <w:tcPr>
            <w:tcW w:w="6132" w:type="dxa"/>
          </w:tcPr>
          <w:p w:rsidR="009A4509" w:rsidRPr="0015704A" w:rsidRDefault="007E4AEA" w:rsidP="003E7C13">
            <w:pPr>
              <w:pStyle w:val="Rubrik3"/>
              <w:outlineLvl w:val="2"/>
              <w:rPr>
                <w:rFonts w:asciiTheme="minorHAnsi" w:hAnsiTheme="minorHAnsi" w:cstheme="minorHAnsi"/>
              </w:rPr>
            </w:pPr>
            <w:r w:rsidRPr="0015704A">
              <w:rPr>
                <w:rFonts w:asciiTheme="minorHAnsi" w:hAnsiTheme="minorHAnsi" w:cstheme="minorHAnsi"/>
              </w:rPr>
              <w:t>organisation</w:t>
            </w:r>
          </w:p>
        </w:tc>
        <w:tc>
          <w:tcPr>
            <w:tcW w:w="1292" w:type="dxa"/>
          </w:tcPr>
          <w:p w:rsidR="009A4509" w:rsidRPr="0015704A" w:rsidRDefault="009A4509" w:rsidP="000A7638">
            <w:pPr>
              <w:rPr>
                <w:rFonts w:asciiTheme="minorHAnsi" w:hAnsiTheme="minorHAnsi" w:cstheme="minorHAnsi"/>
                <w:b/>
                <w:sz w:val="22"/>
              </w:rPr>
            </w:pPr>
          </w:p>
        </w:tc>
        <w:tc>
          <w:tcPr>
            <w:tcW w:w="1073" w:type="dxa"/>
          </w:tcPr>
          <w:p w:rsidR="009A4509" w:rsidRPr="0015704A" w:rsidRDefault="009A4509" w:rsidP="000A7638">
            <w:pPr>
              <w:rPr>
                <w:rFonts w:asciiTheme="minorHAnsi" w:hAnsiTheme="minorHAnsi" w:cstheme="minorHAnsi"/>
                <w:sz w:val="22"/>
              </w:rPr>
            </w:pPr>
          </w:p>
        </w:tc>
      </w:tr>
      <w:tr w:rsidR="009A4509" w:rsidRPr="0015704A">
        <w:trPr>
          <w:trHeight w:val="148"/>
        </w:trPr>
        <w:tc>
          <w:tcPr>
            <w:tcW w:w="927" w:type="dxa"/>
          </w:tcPr>
          <w:p w:rsidR="009A4509" w:rsidRPr="0015704A" w:rsidRDefault="00B43728" w:rsidP="000A7638">
            <w:pPr>
              <w:rPr>
                <w:rFonts w:asciiTheme="minorHAnsi" w:hAnsiTheme="minorHAnsi" w:cstheme="minorHAnsi"/>
                <w:sz w:val="22"/>
              </w:rPr>
            </w:pPr>
            <w:r>
              <w:rPr>
                <w:rFonts w:asciiTheme="minorHAnsi" w:hAnsiTheme="minorHAnsi" w:cstheme="minorHAnsi"/>
                <w:sz w:val="22"/>
              </w:rPr>
              <w:t>2.</w:t>
            </w:r>
            <w:r w:rsidR="000E2995">
              <w:rPr>
                <w:rFonts w:asciiTheme="minorHAnsi" w:hAnsiTheme="minorHAnsi" w:cstheme="minorHAnsi"/>
                <w:sz w:val="22"/>
              </w:rPr>
              <w:t>1</w:t>
            </w:r>
            <w:r w:rsidR="00F21B95" w:rsidRPr="0015704A">
              <w:rPr>
                <w:rFonts w:asciiTheme="minorHAnsi" w:hAnsiTheme="minorHAnsi" w:cstheme="minorHAnsi"/>
                <w:sz w:val="22"/>
              </w:rPr>
              <w:t>.1</w:t>
            </w:r>
          </w:p>
        </w:tc>
        <w:tc>
          <w:tcPr>
            <w:tcW w:w="6132" w:type="dxa"/>
          </w:tcPr>
          <w:p w:rsidR="003E71F5" w:rsidRDefault="0009743E" w:rsidP="003E71F5">
            <w:pPr>
              <w:spacing w:before="60" w:after="60"/>
              <w:rPr>
                <w:rFonts w:asciiTheme="minorHAnsi" w:hAnsiTheme="minorHAnsi" w:cstheme="minorHAnsi"/>
                <w:sz w:val="22"/>
              </w:rPr>
            </w:pPr>
            <w:r w:rsidRPr="0009743E">
              <w:rPr>
                <w:rFonts w:asciiTheme="minorHAnsi" w:hAnsiTheme="minorHAnsi" w:cstheme="minorHAnsi"/>
                <w:b/>
                <w:sz w:val="22"/>
              </w:rPr>
              <w:t>TRV(JB)</w:t>
            </w:r>
            <w:r>
              <w:rPr>
                <w:rFonts w:asciiTheme="minorHAnsi" w:hAnsiTheme="minorHAnsi" w:cstheme="minorHAnsi"/>
                <w:sz w:val="22"/>
              </w:rPr>
              <w:t xml:space="preserve"> </w:t>
            </w:r>
          </w:p>
          <w:p w:rsidR="003E71F5" w:rsidRPr="00226BC8" w:rsidRDefault="003E71F5" w:rsidP="003E71F5">
            <w:pPr>
              <w:spacing w:before="60" w:after="60"/>
              <w:rPr>
                <w:rFonts w:asciiTheme="minorHAnsi" w:hAnsiTheme="minorHAnsi" w:cstheme="minorHAnsi"/>
                <w:sz w:val="22"/>
              </w:rPr>
            </w:pPr>
          </w:p>
          <w:p w:rsidR="00226BC8" w:rsidRPr="00226BC8" w:rsidRDefault="00226BC8" w:rsidP="00226BC8">
            <w:pPr>
              <w:pStyle w:val="Liststycke"/>
              <w:numPr>
                <w:ilvl w:val="0"/>
                <w:numId w:val="27"/>
              </w:numPr>
              <w:spacing w:before="60" w:after="60"/>
              <w:rPr>
                <w:rFonts w:asciiTheme="minorHAnsi" w:hAnsiTheme="minorHAnsi" w:cstheme="minorHAnsi"/>
                <w:sz w:val="22"/>
              </w:rPr>
            </w:pPr>
          </w:p>
        </w:tc>
        <w:tc>
          <w:tcPr>
            <w:tcW w:w="1292" w:type="dxa"/>
          </w:tcPr>
          <w:p w:rsidR="009A4509" w:rsidRPr="0015704A" w:rsidRDefault="009A4509" w:rsidP="000A7638">
            <w:pPr>
              <w:rPr>
                <w:rFonts w:asciiTheme="minorHAnsi" w:hAnsiTheme="minorHAnsi" w:cstheme="minorHAnsi"/>
                <w:b/>
                <w:sz w:val="22"/>
              </w:rPr>
            </w:pPr>
          </w:p>
        </w:tc>
        <w:tc>
          <w:tcPr>
            <w:tcW w:w="1073" w:type="dxa"/>
          </w:tcPr>
          <w:p w:rsidR="009A4509" w:rsidRPr="0015704A" w:rsidRDefault="009A4509" w:rsidP="000A7638">
            <w:pPr>
              <w:rPr>
                <w:rFonts w:asciiTheme="minorHAnsi" w:hAnsiTheme="minorHAnsi" w:cstheme="minorHAnsi"/>
                <w:sz w:val="22"/>
              </w:rPr>
            </w:pPr>
          </w:p>
        </w:tc>
      </w:tr>
      <w:tr w:rsidR="00C53305" w:rsidRPr="0015704A">
        <w:trPr>
          <w:trHeight w:val="148"/>
        </w:trPr>
        <w:tc>
          <w:tcPr>
            <w:tcW w:w="927" w:type="dxa"/>
          </w:tcPr>
          <w:p w:rsidR="00C53305" w:rsidRDefault="00C53305" w:rsidP="000A7638">
            <w:pPr>
              <w:rPr>
                <w:rFonts w:asciiTheme="minorHAnsi" w:hAnsiTheme="minorHAnsi" w:cstheme="minorHAnsi"/>
                <w:sz w:val="22"/>
              </w:rPr>
            </w:pPr>
            <w:r>
              <w:rPr>
                <w:rFonts w:asciiTheme="minorHAnsi" w:hAnsiTheme="minorHAnsi" w:cstheme="minorHAnsi"/>
                <w:sz w:val="22"/>
              </w:rPr>
              <w:t>2.1.2</w:t>
            </w:r>
          </w:p>
        </w:tc>
        <w:tc>
          <w:tcPr>
            <w:tcW w:w="6132" w:type="dxa"/>
          </w:tcPr>
          <w:p w:rsidR="003E71F5" w:rsidRDefault="0009743E" w:rsidP="003E71F5">
            <w:pPr>
              <w:spacing w:before="60" w:after="60"/>
              <w:rPr>
                <w:rFonts w:asciiTheme="minorHAnsi" w:hAnsiTheme="minorHAnsi" w:cstheme="minorHAnsi"/>
                <w:sz w:val="22"/>
              </w:rPr>
            </w:pPr>
            <w:r w:rsidRPr="0009743E">
              <w:rPr>
                <w:rFonts w:asciiTheme="minorHAnsi" w:hAnsiTheme="minorHAnsi" w:cstheme="minorHAnsi"/>
                <w:b/>
                <w:sz w:val="22"/>
              </w:rPr>
              <w:t>TRV(JB)</w:t>
            </w:r>
            <w:r>
              <w:rPr>
                <w:rFonts w:asciiTheme="minorHAnsi" w:hAnsiTheme="minorHAnsi" w:cstheme="minorHAnsi"/>
                <w:sz w:val="22"/>
              </w:rPr>
              <w:t xml:space="preserve"> </w:t>
            </w:r>
            <w:r w:rsidR="003E71F5">
              <w:rPr>
                <w:rFonts w:asciiTheme="minorHAnsi" w:hAnsiTheme="minorHAnsi" w:cstheme="minorHAnsi"/>
                <w:sz w:val="22"/>
              </w:rPr>
              <w:t>Nya i organisationen</w:t>
            </w:r>
          </w:p>
          <w:p w:rsidR="003E71F5" w:rsidRDefault="00EC2269" w:rsidP="003E71F5">
            <w:pPr>
              <w:spacing w:before="60" w:after="60"/>
              <w:rPr>
                <w:rFonts w:asciiTheme="minorHAnsi" w:hAnsiTheme="minorHAnsi" w:cstheme="minorHAnsi"/>
                <w:sz w:val="22"/>
              </w:rPr>
            </w:pPr>
            <w:r>
              <w:rPr>
                <w:rFonts w:asciiTheme="minorHAnsi" w:hAnsiTheme="minorHAnsi" w:cstheme="minorHAnsi"/>
                <w:sz w:val="22"/>
              </w:rPr>
              <w:t>Frida Wikström Plan</w:t>
            </w:r>
            <w:r w:rsidR="003E71F5">
              <w:rPr>
                <w:rFonts w:asciiTheme="minorHAnsi" w:hAnsiTheme="minorHAnsi" w:cstheme="minorHAnsi"/>
                <w:sz w:val="22"/>
              </w:rPr>
              <w:t>arkitekt</w:t>
            </w:r>
          </w:p>
          <w:p w:rsidR="003E71F5" w:rsidRDefault="003E71F5" w:rsidP="00226BC8">
            <w:pPr>
              <w:spacing w:before="60" w:after="60"/>
              <w:rPr>
                <w:rFonts w:asciiTheme="minorHAnsi" w:hAnsiTheme="minorHAnsi" w:cstheme="minorHAnsi"/>
                <w:sz w:val="22"/>
              </w:rPr>
            </w:pPr>
            <w:r>
              <w:rPr>
                <w:rFonts w:asciiTheme="minorHAnsi" w:hAnsiTheme="minorHAnsi" w:cstheme="minorHAnsi"/>
                <w:sz w:val="22"/>
              </w:rPr>
              <w:t>Eva Wennergren Landskapsarkitekt</w:t>
            </w:r>
          </w:p>
        </w:tc>
        <w:tc>
          <w:tcPr>
            <w:tcW w:w="1292" w:type="dxa"/>
          </w:tcPr>
          <w:p w:rsidR="00C53305" w:rsidRPr="0015704A" w:rsidRDefault="00C53305" w:rsidP="000A7638">
            <w:pPr>
              <w:rPr>
                <w:rFonts w:asciiTheme="minorHAnsi" w:hAnsiTheme="minorHAnsi" w:cstheme="minorHAnsi"/>
                <w:b/>
                <w:sz w:val="22"/>
              </w:rPr>
            </w:pPr>
          </w:p>
        </w:tc>
        <w:tc>
          <w:tcPr>
            <w:tcW w:w="1073" w:type="dxa"/>
          </w:tcPr>
          <w:p w:rsidR="00C53305" w:rsidRDefault="00C53305" w:rsidP="000A7638">
            <w:pPr>
              <w:rPr>
                <w:rFonts w:asciiTheme="minorHAnsi" w:hAnsiTheme="minorHAnsi" w:cstheme="minorHAnsi"/>
                <w:sz w:val="22"/>
              </w:rPr>
            </w:pPr>
          </w:p>
        </w:tc>
      </w:tr>
      <w:tr w:rsidR="009A4509" w:rsidRPr="0015704A">
        <w:trPr>
          <w:trHeight w:val="148"/>
        </w:trPr>
        <w:tc>
          <w:tcPr>
            <w:tcW w:w="927" w:type="dxa"/>
          </w:tcPr>
          <w:p w:rsidR="009A4509" w:rsidRPr="0015704A" w:rsidRDefault="009A4509" w:rsidP="000A7638">
            <w:pPr>
              <w:rPr>
                <w:rFonts w:asciiTheme="minorHAnsi" w:hAnsiTheme="minorHAnsi" w:cstheme="minorHAnsi"/>
                <w:b/>
                <w:sz w:val="22"/>
              </w:rPr>
            </w:pPr>
            <w:r w:rsidRPr="0015704A">
              <w:rPr>
                <w:rFonts w:asciiTheme="minorHAnsi" w:hAnsiTheme="minorHAnsi" w:cstheme="minorHAnsi"/>
                <w:b/>
                <w:sz w:val="22"/>
              </w:rPr>
              <w:t>3.</w:t>
            </w:r>
          </w:p>
        </w:tc>
        <w:tc>
          <w:tcPr>
            <w:tcW w:w="6132" w:type="dxa"/>
          </w:tcPr>
          <w:p w:rsidR="009A4509" w:rsidRPr="0015704A" w:rsidRDefault="00876271" w:rsidP="003E7C13">
            <w:pPr>
              <w:pStyle w:val="Rubrik3"/>
              <w:outlineLvl w:val="2"/>
              <w:rPr>
                <w:rFonts w:asciiTheme="minorHAnsi" w:hAnsiTheme="minorHAnsi" w:cstheme="minorHAnsi"/>
              </w:rPr>
            </w:pPr>
            <w:r>
              <w:rPr>
                <w:rFonts w:asciiTheme="minorHAnsi" w:hAnsiTheme="minorHAnsi" w:cstheme="minorHAnsi"/>
              </w:rPr>
              <w:t>Projektstatus</w:t>
            </w:r>
            <w:r w:rsidR="001516A0">
              <w:rPr>
                <w:rFonts w:asciiTheme="minorHAnsi" w:hAnsiTheme="minorHAnsi" w:cstheme="minorHAnsi"/>
              </w:rPr>
              <w:t xml:space="preserve"> (Övergripande </w:t>
            </w:r>
            <w:proofErr w:type="gramStart"/>
            <w:r w:rsidR="001516A0">
              <w:rPr>
                <w:rFonts w:asciiTheme="minorHAnsi" w:hAnsiTheme="minorHAnsi" w:cstheme="minorHAnsi"/>
              </w:rPr>
              <w:t>E10:an</w:t>
            </w:r>
            <w:proofErr w:type="gramEnd"/>
            <w:r w:rsidR="001516A0">
              <w:rPr>
                <w:rFonts w:asciiTheme="minorHAnsi" w:hAnsiTheme="minorHAnsi" w:cstheme="minorHAnsi"/>
              </w:rPr>
              <w:t>, Tidplan, beslutspunkter)</w:t>
            </w:r>
          </w:p>
        </w:tc>
        <w:tc>
          <w:tcPr>
            <w:tcW w:w="1292" w:type="dxa"/>
          </w:tcPr>
          <w:p w:rsidR="009A4509" w:rsidRPr="0015704A" w:rsidRDefault="009A4509" w:rsidP="000A7638">
            <w:pPr>
              <w:rPr>
                <w:rFonts w:asciiTheme="minorHAnsi" w:hAnsiTheme="minorHAnsi" w:cstheme="minorHAnsi"/>
                <w:b/>
                <w:sz w:val="22"/>
              </w:rPr>
            </w:pPr>
          </w:p>
        </w:tc>
        <w:tc>
          <w:tcPr>
            <w:tcW w:w="1073" w:type="dxa"/>
          </w:tcPr>
          <w:p w:rsidR="009A4509" w:rsidRPr="0015704A" w:rsidRDefault="009A4509" w:rsidP="000A7638">
            <w:pPr>
              <w:rPr>
                <w:rFonts w:asciiTheme="minorHAnsi" w:hAnsiTheme="minorHAnsi" w:cstheme="minorHAnsi"/>
                <w:color w:val="FF0000"/>
                <w:sz w:val="22"/>
              </w:rPr>
            </w:pPr>
          </w:p>
        </w:tc>
      </w:tr>
      <w:tr w:rsidR="009A4509" w:rsidRPr="0015704A">
        <w:trPr>
          <w:trHeight w:val="148"/>
        </w:trPr>
        <w:tc>
          <w:tcPr>
            <w:tcW w:w="927" w:type="dxa"/>
          </w:tcPr>
          <w:p w:rsidR="009A4509" w:rsidRPr="0015704A" w:rsidRDefault="00B43728" w:rsidP="000A7638">
            <w:pPr>
              <w:rPr>
                <w:rFonts w:asciiTheme="minorHAnsi" w:hAnsiTheme="minorHAnsi" w:cstheme="minorHAnsi"/>
                <w:sz w:val="22"/>
              </w:rPr>
            </w:pPr>
            <w:r>
              <w:rPr>
                <w:rFonts w:asciiTheme="minorHAnsi" w:hAnsiTheme="minorHAnsi" w:cstheme="minorHAnsi"/>
                <w:sz w:val="22"/>
              </w:rPr>
              <w:t>3.</w:t>
            </w:r>
            <w:r w:rsidR="000E2995">
              <w:rPr>
                <w:rFonts w:asciiTheme="minorHAnsi" w:hAnsiTheme="minorHAnsi" w:cstheme="minorHAnsi"/>
                <w:sz w:val="22"/>
              </w:rPr>
              <w:t>1</w:t>
            </w:r>
            <w:r w:rsidR="009A4509" w:rsidRPr="0015704A">
              <w:rPr>
                <w:rFonts w:asciiTheme="minorHAnsi" w:hAnsiTheme="minorHAnsi" w:cstheme="minorHAnsi"/>
                <w:sz w:val="22"/>
              </w:rPr>
              <w:t>.1</w:t>
            </w:r>
          </w:p>
        </w:tc>
        <w:tc>
          <w:tcPr>
            <w:tcW w:w="6132" w:type="dxa"/>
          </w:tcPr>
          <w:p w:rsidR="00226BC8" w:rsidRDefault="001516A0" w:rsidP="00226BC8">
            <w:pPr>
              <w:rPr>
                <w:rFonts w:asciiTheme="minorHAnsi" w:hAnsiTheme="minorHAnsi" w:cstheme="minorHAnsi"/>
                <w:b/>
                <w:sz w:val="22"/>
              </w:rPr>
            </w:pPr>
            <w:r>
              <w:rPr>
                <w:rFonts w:asciiTheme="minorHAnsi" w:hAnsiTheme="minorHAnsi" w:cstheme="minorHAnsi"/>
                <w:b/>
                <w:sz w:val="22"/>
              </w:rPr>
              <w:t>Projektstatus för E10:an</w:t>
            </w:r>
          </w:p>
          <w:p w:rsidR="003C3510" w:rsidRPr="00865EB4" w:rsidRDefault="003E71F5" w:rsidP="00BD776E">
            <w:pPr>
              <w:rPr>
                <w:rFonts w:asciiTheme="minorHAnsi" w:hAnsiTheme="minorHAnsi" w:cstheme="minorHAnsi"/>
                <w:b/>
                <w:sz w:val="22"/>
              </w:rPr>
            </w:pPr>
            <w:r>
              <w:rPr>
                <w:rFonts w:asciiTheme="minorHAnsi" w:hAnsiTheme="minorHAnsi" w:cstheme="minorHAnsi"/>
                <w:b/>
                <w:sz w:val="22"/>
              </w:rPr>
              <w:t xml:space="preserve">Orientering: </w:t>
            </w:r>
            <w:r w:rsidRPr="003E71F5">
              <w:rPr>
                <w:rFonts w:asciiTheme="minorHAnsi" w:hAnsiTheme="minorHAnsi" w:cstheme="minorHAnsi"/>
                <w:sz w:val="22"/>
              </w:rPr>
              <w:t>Samrådsyttranden håller på att sammanställas.</w:t>
            </w:r>
          </w:p>
        </w:tc>
        <w:tc>
          <w:tcPr>
            <w:tcW w:w="1292" w:type="dxa"/>
          </w:tcPr>
          <w:p w:rsidR="009A4509" w:rsidRPr="0015704A" w:rsidRDefault="00460EB3" w:rsidP="00B87691">
            <w:pPr>
              <w:rPr>
                <w:rFonts w:asciiTheme="minorHAnsi" w:hAnsiTheme="minorHAnsi" w:cstheme="minorHAnsi"/>
                <w:b/>
                <w:sz w:val="22"/>
              </w:rPr>
            </w:pPr>
            <w:r w:rsidRPr="0015704A">
              <w:rPr>
                <w:rFonts w:asciiTheme="minorHAnsi" w:hAnsiTheme="minorHAnsi" w:cstheme="minorHAnsi"/>
                <w:b/>
                <w:sz w:val="22"/>
              </w:rPr>
              <w:t xml:space="preserve">                                                                                                                                                                                                                   </w:t>
            </w:r>
          </w:p>
        </w:tc>
        <w:tc>
          <w:tcPr>
            <w:tcW w:w="1073" w:type="dxa"/>
          </w:tcPr>
          <w:p w:rsidR="009A4509" w:rsidRPr="001C2F50" w:rsidRDefault="009A4509" w:rsidP="000A7638">
            <w:pPr>
              <w:rPr>
                <w:rFonts w:asciiTheme="minorHAnsi" w:hAnsiTheme="minorHAnsi" w:cstheme="minorHAnsi"/>
                <w:sz w:val="22"/>
              </w:rPr>
            </w:pPr>
          </w:p>
        </w:tc>
      </w:tr>
      <w:tr w:rsidR="00E174B9" w:rsidRPr="0015704A">
        <w:trPr>
          <w:trHeight w:val="148"/>
        </w:trPr>
        <w:tc>
          <w:tcPr>
            <w:tcW w:w="927" w:type="dxa"/>
          </w:tcPr>
          <w:p w:rsidR="00E174B9" w:rsidRDefault="00E174B9" w:rsidP="000A7638">
            <w:pPr>
              <w:rPr>
                <w:rFonts w:asciiTheme="minorHAnsi" w:hAnsiTheme="minorHAnsi" w:cstheme="minorHAnsi"/>
                <w:sz w:val="22"/>
              </w:rPr>
            </w:pPr>
            <w:r>
              <w:rPr>
                <w:rFonts w:asciiTheme="minorHAnsi" w:hAnsiTheme="minorHAnsi" w:cstheme="minorHAnsi"/>
                <w:sz w:val="22"/>
              </w:rPr>
              <w:t>3.1.2</w:t>
            </w:r>
          </w:p>
        </w:tc>
        <w:tc>
          <w:tcPr>
            <w:tcW w:w="6132" w:type="dxa"/>
          </w:tcPr>
          <w:p w:rsidR="00E174B9" w:rsidRDefault="001516A0" w:rsidP="00847F00">
            <w:pPr>
              <w:rPr>
                <w:rFonts w:asciiTheme="minorHAnsi" w:hAnsiTheme="minorHAnsi" w:cstheme="minorHAnsi"/>
                <w:i/>
                <w:sz w:val="22"/>
              </w:rPr>
            </w:pPr>
            <w:r w:rsidRPr="005E728A">
              <w:rPr>
                <w:rFonts w:asciiTheme="minorHAnsi" w:hAnsiTheme="minorHAnsi" w:cstheme="minorHAnsi"/>
                <w:b/>
                <w:sz w:val="22"/>
              </w:rPr>
              <w:t>BIS</w:t>
            </w:r>
            <w:r>
              <w:rPr>
                <w:rFonts w:asciiTheme="minorHAnsi" w:hAnsiTheme="minorHAnsi" w:cstheme="minorHAnsi"/>
                <w:b/>
                <w:sz w:val="22"/>
              </w:rPr>
              <w:t xml:space="preserve"> - Beslut i stort </w:t>
            </w:r>
            <w:r w:rsidRPr="003320DE">
              <w:rPr>
                <w:rFonts w:asciiTheme="minorHAnsi" w:hAnsiTheme="minorHAnsi" w:cstheme="minorHAnsi"/>
                <w:i/>
                <w:sz w:val="22"/>
              </w:rPr>
              <w:t>(syfte med mötet, planeringsförutsättningar/ inriktning, beslut från Projektledare)</w:t>
            </w:r>
          </w:p>
          <w:p w:rsidR="00303703" w:rsidRDefault="003320DE" w:rsidP="00847F00">
            <w:pPr>
              <w:rPr>
                <w:rFonts w:asciiTheme="minorHAnsi" w:hAnsiTheme="minorHAnsi" w:cstheme="minorHAnsi"/>
                <w:sz w:val="22"/>
              </w:rPr>
            </w:pPr>
            <w:r w:rsidRPr="00040A76">
              <w:rPr>
                <w:rFonts w:asciiTheme="minorHAnsi" w:hAnsiTheme="minorHAnsi" w:cstheme="minorHAnsi"/>
                <w:b/>
                <w:sz w:val="22"/>
              </w:rPr>
              <w:t>Uppdraget</w:t>
            </w:r>
            <w:r>
              <w:rPr>
                <w:rFonts w:asciiTheme="minorHAnsi" w:hAnsiTheme="minorHAnsi" w:cstheme="minorHAnsi"/>
                <w:sz w:val="22"/>
              </w:rPr>
              <w:t xml:space="preserve">: Att titta på helheten för friluftsaktiviteter i området. Området ska ha samma funktion </w:t>
            </w:r>
            <w:r w:rsidR="00303703">
              <w:rPr>
                <w:rFonts w:asciiTheme="minorHAnsi" w:hAnsiTheme="minorHAnsi" w:cstheme="minorHAnsi"/>
                <w:sz w:val="22"/>
              </w:rPr>
              <w:t xml:space="preserve">som före E10:ans dragning </w:t>
            </w:r>
            <w:proofErr w:type="gramStart"/>
            <w:r w:rsidR="00303703">
              <w:rPr>
                <w:rFonts w:asciiTheme="minorHAnsi" w:hAnsiTheme="minorHAnsi" w:cstheme="minorHAnsi"/>
                <w:sz w:val="22"/>
              </w:rPr>
              <w:t>oaktat</w:t>
            </w:r>
            <w:proofErr w:type="gramEnd"/>
            <w:r w:rsidR="00303703">
              <w:rPr>
                <w:rFonts w:asciiTheme="minorHAnsi" w:hAnsiTheme="minorHAnsi" w:cstheme="minorHAnsi"/>
                <w:sz w:val="22"/>
              </w:rPr>
              <w:t xml:space="preserve"> vilken linje som beslutas om inom korridoren. Arbetsgruppen tittar förutsättningslöst på olika alternativ för att lösa detta. </w:t>
            </w:r>
          </w:p>
          <w:p w:rsidR="00E174B9" w:rsidRDefault="00303703" w:rsidP="00040A76">
            <w:pPr>
              <w:rPr>
                <w:rFonts w:asciiTheme="minorHAnsi" w:hAnsiTheme="minorHAnsi" w:cstheme="minorHAnsi"/>
                <w:sz w:val="22"/>
              </w:rPr>
            </w:pPr>
            <w:r>
              <w:rPr>
                <w:rFonts w:asciiTheme="minorHAnsi" w:hAnsiTheme="minorHAnsi" w:cstheme="minorHAnsi"/>
                <w:sz w:val="22"/>
              </w:rPr>
              <w:t>Arbetet omfattar allt ifrån att befintliga spårområden bevaras och förses med lämpliga passager till att ett he</w:t>
            </w:r>
            <w:r w:rsidR="00040A76">
              <w:rPr>
                <w:rFonts w:asciiTheme="minorHAnsi" w:hAnsiTheme="minorHAnsi" w:cstheme="minorHAnsi"/>
                <w:sz w:val="22"/>
              </w:rPr>
              <w:t xml:space="preserve">lt nytt aktivitetsområde skapas. </w:t>
            </w:r>
            <w:r>
              <w:rPr>
                <w:rFonts w:asciiTheme="minorHAnsi" w:hAnsiTheme="minorHAnsi" w:cstheme="minorHAnsi"/>
                <w:sz w:val="22"/>
              </w:rPr>
              <w:t>Ett mål som ska uppfyllas är att behålla skidspårsystem med World Cup standard.</w:t>
            </w:r>
          </w:p>
          <w:p w:rsidR="00040A76" w:rsidRPr="00040A76" w:rsidRDefault="00865EB4" w:rsidP="00865EB4">
            <w:pPr>
              <w:rPr>
                <w:rFonts w:asciiTheme="minorHAnsi" w:hAnsiTheme="minorHAnsi" w:cstheme="minorHAnsi"/>
                <w:b/>
                <w:sz w:val="22"/>
              </w:rPr>
            </w:pPr>
            <w:r>
              <w:rPr>
                <w:rFonts w:asciiTheme="minorHAnsi" w:hAnsiTheme="minorHAnsi" w:cstheme="minorHAnsi"/>
                <w:sz w:val="22"/>
              </w:rPr>
              <w:lastRenderedPageBreak/>
              <w:t xml:space="preserve">Ett annat </w:t>
            </w:r>
            <w:r w:rsidRPr="00865EB4">
              <w:rPr>
                <w:rFonts w:asciiTheme="minorHAnsi" w:hAnsiTheme="minorHAnsi" w:cstheme="minorHAnsi"/>
                <w:sz w:val="22"/>
              </w:rPr>
              <w:t xml:space="preserve">mål är att </w:t>
            </w:r>
            <w:proofErr w:type="gramStart"/>
            <w:r w:rsidRPr="00865EB4">
              <w:rPr>
                <w:rFonts w:asciiTheme="minorHAnsi" w:hAnsiTheme="minorHAnsi" w:cstheme="minorHAnsi"/>
                <w:sz w:val="22"/>
              </w:rPr>
              <w:t>bibehålla</w:t>
            </w:r>
            <w:proofErr w:type="gramEnd"/>
            <w:r w:rsidRPr="00865EB4">
              <w:rPr>
                <w:rFonts w:asciiTheme="minorHAnsi" w:hAnsiTheme="minorHAnsi" w:cstheme="minorHAnsi"/>
                <w:sz w:val="22"/>
              </w:rPr>
              <w:t xml:space="preserve"> de kommersiella </w:t>
            </w:r>
            <w:r>
              <w:rPr>
                <w:rFonts w:asciiTheme="minorHAnsi" w:hAnsiTheme="minorHAnsi" w:cstheme="minorHAnsi"/>
                <w:sz w:val="22"/>
              </w:rPr>
              <w:t>intressen</w:t>
            </w:r>
            <w:r w:rsidRPr="00865EB4">
              <w:rPr>
                <w:rFonts w:asciiTheme="minorHAnsi" w:hAnsiTheme="minorHAnsi" w:cstheme="minorHAnsi"/>
                <w:sz w:val="22"/>
              </w:rPr>
              <w:t xml:space="preserve"> </w:t>
            </w:r>
            <w:r>
              <w:rPr>
                <w:rFonts w:asciiTheme="minorHAnsi" w:hAnsiTheme="minorHAnsi" w:cstheme="minorHAnsi"/>
                <w:sz w:val="22"/>
              </w:rPr>
              <w:t xml:space="preserve">som finns </w:t>
            </w:r>
            <w:r w:rsidRPr="00865EB4">
              <w:rPr>
                <w:rFonts w:asciiTheme="minorHAnsi" w:hAnsiTheme="minorHAnsi" w:cstheme="minorHAnsi"/>
                <w:sz w:val="22"/>
              </w:rPr>
              <w:t>för näringsliv och besöksnäringen</w:t>
            </w:r>
            <w:r>
              <w:rPr>
                <w:rFonts w:asciiTheme="minorHAnsi" w:hAnsiTheme="minorHAnsi" w:cstheme="minorHAnsi"/>
                <w:sz w:val="22"/>
              </w:rPr>
              <w:t xml:space="preserve"> i området</w:t>
            </w:r>
            <w:r w:rsidRPr="00865EB4">
              <w:rPr>
                <w:rFonts w:asciiTheme="minorHAnsi" w:hAnsiTheme="minorHAnsi" w:cstheme="minorHAnsi"/>
                <w:sz w:val="22"/>
              </w:rPr>
              <w:t>.</w:t>
            </w:r>
          </w:p>
        </w:tc>
        <w:tc>
          <w:tcPr>
            <w:tcW w:w="1292" w:type="dxa"/>
          </w:tcPr>
          <w:p w:rsidR="00E174B9" w:rsidRPr="0015704A" w:rsidRDefault="00E174B9" w:rsidP="00B87691">
            <w:pPr>
              <w:rPr>
                <w:rFonts w:asciiTheme="minorHAnsi" w:hAnsiTheme="minorHAnsi" w:cstheme="minorHAnsi"/>
                <w:b/>
                <w:sz w:val="22"/>
              </w:rPr>
            </w:pPr>
          </w:p>
        </w:tc>
        <w:tc>
          <w:tcPr>
            <w:tcW w:w="1073" w:type="dxa"/>
          </w:tcPr>
          <w:p w:rsidR="00E174B9" w:rsidRPr="001C2F50" w:rsidRDefault="00E174B9" w:rsidP="000A7638">
            <w:pPr>
              <w:rPr>
                <w:rFonts w:asciiTheme="minorHAnsi" w:hAnsiTheme="minorHAnsi" w:cstheme="minorHAnsi"/>
                <w:sz w:val="22"/>
              </w:rPr>
            </w:pPr>
          </w:p>
        </w:tc>
      </w:tr>
      <w:tr w:rsidR="00137ED1" w:rsidRPr="0015704A">
        <w:trPr>
          <w:trHeight w:val="148"/>
        </w:trPr>
        <w:tc>
          <w:tcPr>
            <w:tcW w:w="927" w:type="dxa"/>
          </w:tcPr>
          <w:p w:rsidR="00137ED1" w:rsidRDefault="00137ED1" w:rsidP="000A7638">
            <w:pPr>
              <w:rPr>
                <w:rFonts w:asciiTheme="minorHAnsi" w:hAnsiTheme="minorHAnsi" w:cstheme="minorHAnsi"/>
                <w:sz w:val="22"/>
              </w:rPr>
            </w:pPr>
            <w:r>
              <w:rPr>
                <w:rFonts w:asciiTheme="minorHAnsi" w:hAnsiTheme="minorHAnsi" w:cstheme="minorHAnsi"/>
                <w:sz w:val="22"/>
              </w:rPr>
              <w:lastRenderedPageBreak/>
              <w:t>3.1.3</w:t>
            </w:r>
          </w:p>
        </w:tc>
        <w:tc>
          <w:tcPr>
            <w:tcW w:w="6132" w:type="dxa"/>
          </w:tcPr>
          <w:p w:rsidR="00137ED1" w:rsidRDefault="00137ED1" w:rsidP="00847F00">
            <w:pPr>
              <w:rPr>
                <w:rFonts w:asciiTheme="minorHAnsi" w:hAnsiTheme="minorHAnsi" w:cstheme="minorHAnsi"/>
                <w:b/>
                <w:sz w:val="22"/>
              </w:rPr>
            </w:pPr>
            <w:r>
              <w:rPr>
                <w:rFonts w:asciiTheme="minorHAnsi" w:hAnsiTheme="minorHAnsi" w:cstheme="minorHAnsi"/>
                <w:b/>
                <w:sz w:val="22"/>
              </w:rPr>
              <w:t>Hur ska arbetsgruppen planera kommande möten?</w:t>
            </w:r>
          </w:p>
          <w:p w:rsidR="00137ED1" w:rsidRDefault="00137ED1" w:rsidP="00847F00">
            <w:pPr>
              <w:rPr>
                <w:rFonts w:asciiTheme="minorHAnsi" w:hAnsiTheme="minorHAnsi" w:cstheme="minorHAnsi"/>
                <w:b/>
                <w:sz w:val="22"/>
              </w:rPr>
            </w:pPr>
            <w:r>
              <w:rPr>
                <w:rFonts w:asciiTheme="minorHAnsi" w:hAnsiTheme="minorHAnsi" w:cstheme="minorHAnsi"/>
                <w:b/>
                <w:sz w:val="22"/>
              </w:rPr>
              <w:t>Förslag</w:t>
            </w:r>
            <w:r w:rsidR="00166D28">
              <w:rPr>
                <w:rFonts w:asciiTheme="minorHAnsi" w:hAnsiTheme="minorHAnsi" w:cstheme="minorHAnsi"/>
                <w:b/>
                <w:sz w:val="22"/>
              </w:rPr>
              <w:t xml:space="preserve"> på färdväg</w:t>
            </w:r>
            <w:r>
              <w:rPr>
                <w:rFonts w:asciiTheme="minorHAnsi" w:hAnsiTheme="minorHAnsi" w:cstheme="minorHAnsi"/>
                <w:b/>
                <w:sz w:val="22"/>
              </w:rPr>
              <w:t xml:space="preserve"> (TRV/JB)</w:t>
            </w:r>
          </w:p>
          <w:p w:rsidR="00137ED1" w:rsidRDefault="00137ED1" w:rsidP="00847F00">
            <w:pPr>
              <w:rPr>
                <w:rFonts w:asciiTheme="minorHAnsi" w:hAnsiTheme="minorHAnsi" w:cstheme="minorHAnsi"/>
                <w:sz w:val="22"/>
              </w:rPr>
            </w:pPr>
            <w:r>
              <w:rPr>
                <w:rFonts w:asciiTheme="minorHAnsi" w:hAnsiTheme="minorHAnsi" w:cstheme="minorHAnsi"/>
                <w:b/>
                <w:sz w:val="22"/>
              </w:rPr>
              <w:t xml:space="preserve">Inledningsvis </w:t>
            </w:r>
            <w:r w:rsidRPr="00137ED1">
              <w:rPr>
                <w:rFonts w:asciiTheme="minorHAnsi" w:hAnsiTheme="minorHAnsi" w:cstheme="minorHAnsi"/>
                <w:sz w:val="22"/>
              </w:rPr>
              <w:t xml:space="preserve">arbetar vi med att ta fram projekteringsförutsättningar för </w:t>
            </w:r>
            <w:r w:rsidR="001A364F">
              <w:rPr>
                <w:rFonts w:asciiTheme="minorHAnsi" w:hAnsiTheme="minorHAnsi" w:cstheme="minorHAnsi"/>
                <w:sz w:val="22"/>
              </w:rPr>
              <w:t xml:space="preserve">generella </w:t>
            </w:r>
            <w:r w:rsidRPr="00137ED1">
              <w:rPr>
                <w:rFonts w:asciiTheme="minorHAnsi" w:hAnsiTheme="minorHAnsi" w:cstheme="minorHAnsi"/>
                <w:sz w:val="22"/>
              </w:rPr>
              <w:t>korsningspunkter</w:t>
            </w:r>
            <w:r w:rsidR="001A364F">
              <w:rPr>
                <w:rFonts w:asciiTheme="minorHAnsi" w:hAnsiTheme="minorHAnsi" w:cstheme="minorHAnsi"/>
                <w:sz w:val="22"/>
              </w:rPr>
              <w:t>.</w:t>
            </w:r>
            <w:r w:rsidRPr="00137ED1">
              <w:rPr>
                <w:rFonts w:asciiTheme="minorHAnsi" w:hAnsiTheme="minorHAnsi" w:cstheme="minorHAnsi"/>
                <w:sz w:val="22"/>
              </w:rPr>
              <w:t xml:space="preserve"> </w:t>
            </w:r>
            <w:r w:rsidR="001A364F">
              <w:rPr>
                <w:rFonts w:asciiTheme="minorHAnsi" w:hAnsiTheme="minorHAnsi" w:cstheme="minorHAnsi"/>
                <w:sz w:val="22"/>
              </w:rPr>
              <w:t>Vi ser också på</w:t>
            </w:r>
            <w:r w:rsidRPr="00137ED1">
              <w:rPr>
                <w:rFonts w:asciiTheme="minorHAnsi" w:hAnsiTheme="minorHAnsi" w:cstheme="minorHAnsi"/>
                <w:sz w:val="22"/>
              </w:rPr>
              <w:t xml:space="preserve"> var passager kan ske</w:t>
            </w:r>
            <w:r w:rsidR="001A364F">
              <w:rPr>
                <w:rFonts w:asciiTheme="minorHAnsi" w:hAnsiTheme="minorHAnsi" w:cstheme="minorHAnsi"/>
                <w:sz w:val="22"/>
              </w:rPr>
              <w:t xml:space="preserve"> </w:t>
            </w:r>
            <w:r w:rsidR="001A364F" w:rsidRPr="001A364F">
              <w:rPr>
                <w:rFonts w:asciiTheme="minorHAnsi" w:hAnsiTheme="minorHAnsi" w:cstheme="minorHAnsi"/>
                <w:b/>
                <w:sz w:val="22"/>
              </w:rPr>
              <w:t>a)</w:t>
            </w:r>
            <w:r w:rsidRPr="00137ED1">
              <w:rPr>
                <w:rFonts w:asciiTheme="minorHAnsi" w:hAnsiTheme="minorHAnsi" w:cstheme="minorHAnsi"/>
                <w:sz w:val="22"/>
              </w:rPr>
              <w:t xml:space="preserve"> utifrån TRV föreslagna linje</w:t>
            </w:r>
            <w:r w:rsidR="001A364F">
              <w:rPr>
                <w:rFonts w:asciiTheme="minorHAnsi" w:hAnsiTheme="minorHAnsi" w:cstheme="minorHAnsi"/>
                <w:sz w:val="22"/>
              </w:rPr>
              <w:t xml:space="preserve"> i samrådet</w:t>
            </w:r>
            <w:r w:rsidR="001D5465">
              <w:rPr>
                <w:rFonts w:asciiTheme="minorHAnsi" w:hAnsiTheme="minorHAnsi" w:cstheme="minorHAnsi"/>
                <w:sz w:val="22"/>
              </w:rPr>
              <w:t>.</w:t>
            </w:r>
          </w:p>
          <w:p w:rsidR="007D4FD0" w:rsidRDefault="00137ED1" w:rsidP="007D4FD0">
            <w:pPr>
              <w:rPr>
                <w:rFonts w:asciiTheme="minorHAnsi" w:hAnsiTheme="minorHAnsi" w:cstheme="minorHAnsi"/>
                <w:sz w:val="22"/>
              </w:rPr>
            </w:pPr>
            <w:r w:rsidRPr="00137ED1">
              <w:rPr>
                <w:rFonts w:asciiTheme="minorHAnsi" w:hAnsiTheme="minorHAnsi" w:cstheme="minorHAnsi"/>
                <w:b/>
                <w:sz w:val="22"/>
              </w:rPr>
              <w:t xml:space="preserve">Därefter </w:t>
            </w:r>
            <w:r w:rsidR="001A364F" w:rsidRPr="00137ED1">
              <w:rPr>
                <w:rFonts w:asciiTheme="minorHAnsi" w:hAnsiTheme="minorHAnsi" w:cstheme="minorHAnsi"/>
                <w:sz w:val="22"/>
              </w:rPr>
              <w:t>värderar</w:t>
            </w:r>
            <w:r w:rsidR="001A364F">
              <w:rPr>
                <w:rFonts w:asciiTheme="minorHAnsi" w:hAnsiTheme="minorHAnsi" w:cstheme="minorHAnsi"/>
                <w:sz w:val="22"/>
              </w:rPr>
              <w:t xml:space="preserve"> </w:t>
            </w:r>
            <w:r w:rsidR="007D4FD0">
              <w:rPr>
                <w:rFonts w:asciiTheme="minorHAnsi" w:hAnsiTheme="minorHAnsi" w:cstheme="minorHAnsi"/>
                <w:sz w:val="22"/>
              </w:rPr>
              <w:t xml:space="preserve">hur dessa uppfyller målen med fungerande passager och omläggningar av </w:t>
            </w:r>
            <w:r w:rsidR="00043BB9">
              <w:rPr>
                <w:rFonts w:asciiTheme="minorHAnsi" w:hAnsiTheme="minorHAnsi" w:cstheme="minorHAnsi"/>
                <w:sz w:val="22"/>
              </w:rPr>
              <w:t>skid</w:t>
            </w:r>
            <w:r w:rsidR="007D4FD0">
              <w:rPr>
                <w:rFonts w:asciiTheme="minorHAnsi" w:hAnsiTheme="minorHAnsi" w:cstheme="minorHAnsi"/>
                <w:sz w:val="22"/>
              </w:rPr>
              <w:t>spår och skoter leder. Vi gör även en kostnadskalkyl för linje.</w:t>
            </w:r>
          </w:p>
          <w:p w:rsidR="00166D28" w:rsidRDefault="00166D28" w:rsidP="00166D28">
            <w:pPr>
              <w:rPr>
                <w:rFonts w:asciiTheme="minorHAnsi" w:hAnsiTheme="minorHAnsi" w:cstheme="minorHAnsi"/>
                <w:sz w:val="22"/>
              </w:rPr>
            </w:pPr>
            <w:r w:rsidRPr="00166D28">
              <w:rPr>
                <w:rFonts w:asciiTheme="minorHAnsi" w:hAnsiTheme="minorHAnsi" w:cstheme="minorHAnsi"/>
                <w:b/>
                <w:sz w:val="22"/>
              </w:rPr>
              <w:t>Slutligen</w:t>
            </w:r>
            <w:r>
              <w:rPr>
                <w:rFonts w:asciiTheme="minorHAnsi" w:hAnsiTheme="minorHAnsi" w:cstheme="minorHAnsi"/>
                <w:sz w:val="22"/>
              </w:rPr>
              <w:t xml:space="preserve"> så ska vi komma med slutrapport där vi rekommenderar hur helheten ska lösas för idrotterna och övriga friluftslivet som berörs av E10:an dragning</w:t>
            </w:r>
            <w:r w:rsidR="00D26250">
              <w:rPr>
                <w:rFonts w:asciiTheme="minorHAnsi" w:hAnsiTheme="minorHAnsi" w:cstheme="minorHAnsi"/>
                <w:sz w:val="22"/>
              </w:rPr>
              <w:t>.</w:t>
            </w:r>
            <w:r w:rsidR="00865EB4">
              <w:rPr>
                <w:rFonts w:asciiTheme="minorHAnsi" w:hAnsiTheme="minorHAnsi" w:cstheme="minorHAnsi"/>
                <w:sz w:val="22"/>
              </w:rPr>
              <w:t xml:space="preserve"> I denna rapport ska även de kommersiella intressen som berörs i området ges en lösning.</w:t>
            </w:r>
          </w:p>
          <w:p w:rsidR="00865EB4" w:rsidRPr="007D4FD0" w:rsidRDefault="00865EB4" w:rsidP="00865EB4">
            <w:pPr>
              <w:rPr>
                <w:rFonts w:asciiTheme="minorHAnsi" w:hAnsiTheme="minorHAnsi" w:cstheme="minorHAnsi"/>
                <w:sz w:val="22"/>
              </w:rPr>
            </w:pPr>
            <w:r>
              <w:rPr>
                <w:rFonts w:asciiTheme="minorHAnsi" w:hAnsiTheme="minorHAnsi" w:cstheme="minorHAnsi"/>
                <w:sz w:val="22"/>
              </w:rPr>
              <w:t>I rapporten ska även gränsdragningsfrågor mot kommunala planer identifieras och pressenteras med önskemål.</w:t>
            </w:r>
          </w:p>
        </w:tc>
        <w:tc>
          <w:tcPr>
            <w:tcW w:w="1292" w:type="dxa"/>
          </w:tcPr>
          <w:p w:rsidR="00137ED1" w:rsidRPr="0015704A" w:rsidRDefault="00137ED1" w:rsidP="00B87691">
            <w:pPr>
              <w:rPr>
                <w:rFonts w:asciiTheme="minorHAnsi" w:hAnsiTheme="minorHAnsi" w:cstheme="minorHAnsi"/>
                <w:b/>
                <w:sz w:val="22"/>
              </w:rPr>
            </w:pPr>
          </w:p>
        </w:tc>
        <w:tc>
          <w:tcPr>
            <w:tcW w:w="1073" w:type="dxa"/>
          </w:tcPr>
          <w:p w:rsidR="00137ED1" w:rsidRPr="001C2F50" w:rsidRDefault="00137ED1" w:rsidP="000A7638">
            <w:pPr>
              <w:rPr>
                <w:rFonts w:asciiTheme="minorHAnsi" w:hAnsiTheme="minorHAnsi" w:cstheme="minorHAnsi"/>
                <w:sz w:val="22"/>
              </w:rPr>
            </w:pPr>
          </w:p>
        </w:tc>
      </w:tr>
      <w:tr w:rsidR="001A364F" w:rsidRPr="0015704A">
        <w:trPr>
          <w:trHeight w:val="148"/>
        </w:trPr>
        <w:tc>
          <w:tcPr>
            <w:tcW w:w="927" w:type="dxa"/>
          </w:tcPr>
          <w:p w:rsidR="001A364F" w:rsidRDefault="001A364F" w:rsidP="000A7638">
            <w:pPr>
              <w:rPr>
                <w:rFonts w:asciiTheme="minorHAnsi" w:hAnsiTheme="minorHAnsi" w:cstheme="minorHAnsi"/>
                <w:sz w:val="22"/>
              </w:rPr>
            </w:pPr>
            <w:r>
              <w:rPr>
                <w:rFonts w:asciiTheme="minorHAnsi" w:hAnsiTheme="minorHAnsi" w:cstheme="minorHAnsi"/>
                <w:sz w:val="22"/>
              </w:rPr>
              <w:t>3.1.4</w:t>
            </w:r>
          </w:p>
        </w:tc>
        <w:tc>
          <w:tcPr>
            <w:tcW w:w="6132" w:type="dxa"/>
          </w:tcPr>
          <w:p w:rsidR="001A364F" w:rsidRDefault="001A364F" w:rsidP="00847F00">
            <w:pPr>
              <w:rPr>
                <w:rFonts w:asciiTheme="minorHAnsi" w:hAnsiTheme="minorHAnsi" w:cstheme="minorHAnsi"/>
                <w:b/>
                <w:sz w:val="22"/>
              </w:rPr>
            </w:pPr>
            <w:r>
              <w:rPr>
                <w:rFonts w:asciiTheme="minorHAnsi" w:hAnsiTheme="minorHAnsi" w:cstheme="minorHAnsi"/>
                <w:b/>
                <w:sz w:val="22"/>
              </w:rPr>
              <w:t>Tidplan</w:t>
            </w:r>
          </w:p>
          <w:p w:rsidR="00A544C3" w:rsidRPr="00F77A31" w:rsidRDefault="006810DB" w:rsidP="00A544C3">
            <w:pPr>
              <w:rPr>
                <w:rFonts w:asciiTheme="minorHAnsi" w:hAnsiTheme="minorHAnsi" w:cstheme="minorHAnsi"/>
                <w:sz w:val="22"/>
              </w:rPr>
            </w:pPr>
            <w:r>
              <w:rPr>
                <w:rFonts w:asciiTheme="minorHAnsi" w:hAnsiTheme="minorHAnsi" w:cstheme="minorHAnsi"/>
                <w:sz w:val="22"/>
              </w:rPr>
              <w:t>Ska tas fram av Jonny</w:t>
            </w:r>
          </w:p>
        </w:tc>
        <w:tc>
          <w:tcPr>
            <w:tcW w:w="1292" w:type="dxa"/>
          </w:tcPr>
          <w:p w:rsidR="001A364F" w:rsidRPr="008A6BB7" w:rsidRDefault="008A6BB7" w:rsidP="00B87691">
            <w:pPr>
              <w:rPr>
                <w:rFonts w:asciiTheme="minorHAnsi" w:hAnsiTheme="minorHAnsi" w:cstheme="minorHAnsi"/>
                <w:sz w:val="22"/>
              </w:rPr>
            </w:pPr>
            <w:r w:rsidRPr="008A6BB7">
              <w:rPr>
                <w:rFonts w:asciiTheme="minorHAnsi" w:hAnsiTheme="minorHAnsi" w:cstheme="minorHAnsi"/>
                <w:sz w:val="22"/>
              </w:rPr>
              <w:t>Jonny Bäck</w:t>
            </w:r>
          </w:p>
        </w:tc>
        <w:tc>
          <w:tcPr>
            <w:tcW w:w="1073" w:type="dxa"/>
          </w:tcPr>
          <w:p w:rsidR="001A364F" w:rsidRPr="001C2F50" w:rsidRDefault="001A364F" w:rsidP="000A7638">
            <w:pPr>
              <w:rPr>
                <w:rFonts w:asciiTheme="minorHAnsi" w:hAnsiTheme="minorHAnsi" w:cstheme="minorHAnsi"/>
                <w:sz w:val="22"/>
              </w:rPr>
            </w:pPr>
          </w:p>
        </w:tc>
      </w:tr>
      <w:tr w:rsidR="001516A0" w:rsidRPr="0015704A">
        <w:trPr>
          <w:trHeight w:val="148"/>
        </w:trPr>
        <w:tc>
          <w:tcPr>
            <w:tcW w:w="927" w:type="dxa"/>
          </w:tcPr>
          <w:p w:rsidR="001516A0" w:rsidRPr="0015704A" w:rsidRDefault="001E1D56" w:rsidP="000A7638">
            <w:pPr>
              <w:rPr>
                <w:rFonts w:asciiTheme="minorHAnsi" w:hAnsiTheme="minorHAnsi" w:cstheme="minorHAnsi"/>
                <w:b/>
                <w:sz w:val="22"/>
              </w:rPr>
            </w:pPr>
            <w:r w:rsidRPr="0015704A">
              <w:rPr>
                <w:rFonts w:asciiTheme="minorHAnsi" w:hAnsiTheme="minorHAnsi" w:cstheme="minorHAnsi"/>
                <w:b/>
                <w:sz w:val="22"/>
              </w:rPr>
              <w:t>4.</w:t>
            </w:r>
          </w:p>
        </w:tc>
        <w:tc>
          <w:tcPr>
            <w:tcW w:w="6132" w:type="dxa"/>
          </w:tcPr>
          <w:p w:rsidR="001516A0" w:rsidRPr="0015704A" w:rsidRDefault="001516A0" w:rsidP="003E7C13">
            <w:pPr>
              <w:pStyle w:val="Rubrik3"/>
              <w:outlineLvl w:val="2"/>
              <w:rPr>
                <w:rFonts w:asciiTheme="minorHAnsi" w:hAnsiTheme="minorHAnsi" w:cstheme="minorHAnsi"/>
              </w:rPr>
            </w:pPr>
            <w:r w:rsidRPr="0015704A">
              <w:rPr>
                <w:rFonts w:asciiTheme="minorHAnsi" w:hAnsiTheme="minorHAnsi" w:cstheme="minorHAnsi"/>
              </w:rPr>
              <w:t>projektering, handlingar och teknik</w:t>
            </w:r>
          </w:p>
        </w:tc>
        <w:tc>
          <w:tcPr>
            <w:tcW w:w="1292" w:type="dxa"/>
          </w:tcPr>
          <w:p w:rsidR="001516A0" w:rsidRPr="0015704A" w:rsidRDefault="001516A0" w:rsidP="000A7638">
            <w:pPr>
              <w:rPr>
                <w:rFonts w:asciiTheme="minorHAnsi" w:hAnsiTheme="minorHAnsi" w:cstheme="minorHAnsi"/>
                <w:b/>
                <w:color w:val="FF0000"/>
                <w:sz w:val="22"/>
              </w:rPr>
            </w:pPr>
          </w:p>
        </w:tc>
        <w:tc>
          <w:tcPr>
            <w:tcW w:w="1073" w:type="dxa"/>
          </w:tcPr>
          <w:p w:rsidR="001516A0" w:rsidRPr="0015704A" w:rsidRDefault="001516A0" w:rsidP="000A7638">
            <w:pPr>
              <w:rPr>
                <w:rFonts w:asciiTheme="minorHAnsi" w:hAnsiTheme="minorHAnsi" w:cstheme="minorHAnsi"/>
                <w:color w:val="FF0000"/>
                <w:sz w:val="22"/>
              </w:rPr>
            </w:pPr>
          </w:p>
        </w:tc>
      </w:tr>
      <w:tr w:rsidR="001516A0" w:rsidRPr="00040A76">
        <w:trPr>
          <w:trHeight w:val="148"/>
        </w:trPr>
        <w:tc>
          <w:tcPr>
            <w:tcW w:w="927" w:type="dxa"/>
          </w:tcPr>
          <w:p w:rsidR="001516A0" w:rsidRPr="00040A76" w:rsidRDefault="001E1D56" w:rsidP="000A7638">
            <w:pPr>
              <w:rPr>
                <w:rFonts w:asciiTheme="minorHAnsi" w:hAnsiTheme="minorHAnsi" w:cstheme="minorHAnsi"/>
                <w:sz w:val="22"/>
              </w:rPr>
            </w:pPr>
            <w:r w:rsidRPr="0015704A">
              <w:rPr>
                <w:rFonts w:asciiTheme="minorHAnsi" w:hAnsiTheme="minorHAnsi" w:cstheme="minorHAnsi"/>
                <w:sz w:val="22"/>
              </w:rPr>
              <w:t>4.</w:t>
            </w:r>
            <w:r>
              <w:rPr>
                <w:rFonts w:asciiTheme="minorHAnsi" w:hAnsiTheme="minorHAnsi" w:cstheme="minorHAnsi"/>
                <w:sz w:val="22"/>
              </w:rPr>
              <w:t>1</w:t>
            </w:r>
            <w:r w:rsidRPr="0015704A">
              <w:rPr>
                <w:rFonts w:asciiTheme="minorHAnsi" w:hAnsiTheme="minorHAnsi" w:cstheme="minorHAnsi"/>
                <w:sz w:val="22"/>
              </w:rPr>
              <w:t>.1</w:t>
            </w:r>
          </w:p>
        </w:tc>
        <w:tc>
          <w:tcPr>
            <w:tcW w:w="6132" w:type="dxa"/>
          </w:tcPr>
          <w:p w:rsidR="00E10595" w:rsidRDefault="00E10595" w:rsidP="00E10595">
            <w:pPr>
              <w:rPr>
                <w:rFonts w:asciiTheme="minorHAnsi" w:hAnsiTheme="minorHAnsi" w:cstheme="minorHAnsi"/>
                <w:sz w:val="22"/>
              </w:rPr>
            </w:pPr>
            <w:r>
              <w:rPr>
                <w:rFonts w:asciiTheme="minorHAnsi" w:hAnsiTheme="minorHAnsi" w:cstheme="minorHAnsi"/>
                <w:sz w:val="22"/>
              </w:rPr>
              <w:t xml:space="preserve">TRV(JB) </w:t>
            </w:r>
            <w:r w:rsidR="006810DB">
              <w:rPr>
                <w:rFonts w:asciiTheme="minorHAnsi" w:hAnsiTheme="minorHAnsi" w:cstheme="minorHAnsi"/>
                <w:sz w:val="22"/>
              </w:rPr>
              <w:t xml:space="preserve">Brainstorm – underlag till idéstudien genomfördes. Varje representant fick önska fritt vilka funktioner en ny anläggning skall ha. Var den ska placeras. Vilka kommunala anslutningspunkter som ska finnas. </w:t>
            </w:r>
            <w:proofErr w:type="spellStart"/>
            <w:r w:rsidR="006810DB">
              <w:rPr>
                <w:rFonts w:asciiTheme="minorHAnsi" w:hAnsiTheme="minorHAnsi" w:cstheme="minorHAnsi"/>
                <w:sz w:val="22"/>
              </w:rPr>
              <w:t>Osv</w:t>
            </w:r>
            <w:proofErr w:type="spellEnd"/>
            <w:r w:rsidR="006810DB">
              <w:rPr>
                <w:rFonts w:asciiTheme="minorHAnsi" w:hAnsiTheme="minorHAnsi" w:cstheme="minorHAnsi"/>
                <w:sz w:val="22"/>
              </w:rPr>
              <w:t>…</w:t>
            </w:r>
          </w:p>
          <w:p w:rsidR="00E10595" w:rsidRDefault="006810DB" w:rsidP="00E10595">
            <w:pPr>
              <w:rPr>
                <w:rFonts w:asciiTheme="minorHAnsi" w:hAnsiTheme="minorHAnsi" w:cstheme="minorHAnsi"/>
                <w:sz w:val="22"/>
              </w:rPr>
            </w:pPr>
            <w:r>
              <w:rPr>
                <w:rFonts w:asciiTheme="minorHAnsi" w:hAnsiTheme="minorHAnsi" w:cstheme="minorHAnsi"/>
                <w:sz w:val="22"/>
              </w:rPr>
              <w:t xml:space="preserve">Sammanställning av </w:t>
            </w:r>
            <w:proofErr w:type="spellStart"/>
            <w:r>
              <w:rPr>
                <w:rFonts w:asciiTheme="minorHAnsi" w:hAnsiTheme="minorHAnsi" w:cstheme="minorHAnsi"/>
                <w:sz w:val="22"/>
              </w:rPr>
              <w:t>post-it</w:t>
            </w:r>
            <w:proofErr w:type="spellEnd"/>
            <w:r>
              <w:rPr>
                <w:rFonts w:asciiTheme="minorHAnsi" w:hAnsiTheme="minorHAnsi" w:cstheme="minorHAnsi"/>
                <w:sz w:val="22"/>
              </w:rPr>
              <w:t xml:space="preserve"> lapparna finns nedtecknade i bilaga 2</w:t>
            </w:r>
          </w:p>
          <w:p w:rsidR="001F4A4F" w:rsidRPr="00A544C3" w:rsidRDefault="00B5223C" w:rsidP="00E10595">
            <w:pPr>
              <w:rPr>
                <w:rFonts w:asciiTheme="minorHAnsi" w:hAnsiTheme="minorHAnsi" w:cstheme="minorHAnsi"/>
                <w:sz w:val="22"/>
              </w:rPr>
            </w:pPr>
            <w:r w:rsidRPr="00B5223C">
              <w:rPr>
                <w:rFonts w:asciiTheme="minorHAnsi" w:hAnsiTheme="minorHAnsi" w:cstheme="minorHAnsi"/>
                <w:b/>
                <w:sz w:val="22"/>
              </w:rPr>
              <w:t>TRV(JB)</w:t>
            </w:r>
            <w:r>
              <w:rPr>
                <w:rFonts w:asciiTheme="minorHAnsi" w:hAnsiTheme="minorHAnsi" w:cstheme="minorHAnsi"/>
                <w:sz w:val="22"/>
              </w:rPr>
              <w:t xml:space="preserve"> </w:t>
            </w:r>
            <w:r w:rsidRPr="00B5223C">
              <w:rPr>
                <w:rFonts w:asciiTheme="minorHAnsi" w:hAnsiTheme="minorHAnsi" w:cstheme="minorHAnsi"/>
                <w:sz w:val="22"/>
              </w:rPr>
              <w:t>Förutsättningarna för att dra vägen över Lappmalmen är små</w:t>
            </w:r>
            <w:r>
              <w:rPr>
                <w:rFonts w:asciiTheme="minorHAnsi" w:hAnsiTheme="minorHAnsi" w:cstheme="minorHAnsi"/>
                <w:sz w:val="22"/>
              </w:rPr>
              <w:t xml:space="preserve"> då detta är ett starkt riksintresse</w:t>
            </w:r>
            <w:r w:rsidRPr="00B5223C">
              <w:rPr>
                <w:rFonts w:asciiTheme="minorHAnsi" w:hAnsiTheme="minorHAnsi" w:cstheme="minorHAnsi"/>
                <w:sz w:val="22"/>
              </w:rPr>
              <w:t xml:space="preserve">.  </w:t>
            </w:r>
            <w:r>
              <w:rPr>
                <w:rFonts w:asciiTheme="minorHAnsi" w:hAnsiTheme="minorHAnsi" w:cstheme="minorHAnsi"/>
                <w:sz w:val="22"/>
              </w:rPr>
              <w:t>Vid b</w:t>
            </w:r>
            <w:r w:rsidRPr="00B5223C">
              <w:rPr>
                <w:rFonts w:asciiTheme="minorHAnsi" w:hAnsiTheme="minorHAnsi" w:cstheme="minorHAnsi"/>
                <w:sz w:val="22"/>
              </w:rPr>
              <w:t xml:space="preserve">rainstorming för nytt </w:t>
            </w:r>
            <w:r>
              <w:rPr>
                <w:rFonts w:asciiTheme="minorHAnsi" w:hAnsiTheme="minorHAnsi" w:cstheme="minorHAnsi"/>
                <w:sz w:val="22"/>
              </w:rPr>
              <w:t>frilufts</w:t>
            </w:r>
            <w:r w:rsidRPr="00B5223C">
              <w:rPr>
                <w:rFonts w:asciiTheme="minorHAnsi" w:hAnsiTheme="minorHAnsi" w:cstheme="minorHAnsi"/>
                <w:sz w:val="22"/>
              </w:rPr>
              <w:t xml:space="preserve">område </w:t>
            </w:r>
            <w:r>
              <w:rPr>
                <w:rFonts w:asciiTheme="minorHAnsi" w:hAnsiTheme="minorHAnsi" w:cstheme="minorHAnsi"/>
                <w:sz w:val="22"/>
              </w:rPr>
              <w:t>bör idéerna ligga</w:t>
            </w:r>
            <w:r w:rsidRPr="00B5223C">
              <w:rPr>
                <w:rFonts w:asciiTheme="minorHAnsi" w:hAnsiTheme="minorHAnsi" w:cstheme="minorHAnsi"/>
                <w:sz w:val="22"/>
              </w:rPr>
              <w:t xml:space="preserve"> utanför detta område</w:t>
            </w:r>
            <w:r>
              <w:rPr>
                <w:rFonts w:asciiTheme="minorHAnsi" w:hAnsiTheme="minorHAnsi" w:cstheme="minorHAnsi"/>
                <w:sz w:val="22"/>
              </w:rPr>
              <w:t xml:space="preserve"> då det ökar möjligheten att förverkligas</w:t>
            </w:r>
            <w:r w:rsidRPr="00B5223C">
              <w:rPr>
                <w:rFonts w:asciiTheme="minorHAnsi" w:hAnsiTheme="minorHAnsi" w:cstheme="minorHAnsi"/>
                <w:sz w:val="22"/>
              </w:rPr>
              <w:t xml:space="preserve">. </w:t>
            </w:r>
          </w:p>
        </w:tc>
        <w:tc>
          <w:tcPr>
            <w:tcW w:w="1292" w:type="dxa"/>
          </w:tcPr>
          <w:p w:rsidR="001516A0" w:rsidRPr="00040A76" w:rsidRDefault="001516A0" w:rsidP="000A7638">
            <w:pPr>
              <w:rPr>
                <w:rFonts w:asciiTheme="minorHAnsi" w:hAnsiTheme="minorHAnsi" w:cstheme="minorHAnsi"/>
                <w:sz w:val="22"/>
              </w:rPr>
            </w:pPr>
          </w:p>
        </w:tc>
        <w:tc>
          <w:tcPr>
            <w:tcW w:w="1073" w:type="dxa"/>
          </w:tcPr>
          <w:p w:rsidR="001516A0" w:rsidRPr="00040A76" w:rsidRDefault="001516A0" w:rsidP="000A7638">
            <w:pPr>
              <w:rPr>
                <w:rFonts w:asciiTheme="minorHAnsi" w:hAnsiTheme="minorHAnsi" w:cstheme="minorHAnsi"/>
                <w:sz w:val="22"/>
              </w:rPr>
            </w:pPr>
          </w:p>
        </w:tc>
      </w:tr>
      <w:tr w:rsidR="009A4509" w:rsidRPr="0015704A">
        <w:trPr>
          <w:trHeight w:val="148"/>
        </w:trPr>
        <w:tc>
          <w:tcPr>
            <w:tcW w:w="927" w:type="dxa"/>
          </w:tcPr>
          <w:p w:rsidR="009A4509" w:rsidRPr="0015704A" w:rsidRDefault="001E1D56" w:rsidP="000A7638">
            <w:pPr>
              <w:rPr>
                <w:rFonts w:asciiTheme="minorHAnsi" w:hAnsiTheme="minorHAnsi" w:cstheme="minorHAnsi"/>
                <w:b/>
                <w:sz w:val="22"/>
              </w:rPr>
            </w:pPr>
            <w:r>
              <w:rPr>
                <w:rFonts w:asciiTheme="minorHAnsi" w:hAnsiTheme="minorHAnsi" w:cstheme="minorHAnsi"/>
                <w:b/>
                <w:sz w:val="22"/>
              </w:rPr>
              <w:t>5.</w:t>
            </w:r>
          </w:p>
        </w:tc>
        <w:tc>
          <w:tcPr>
            <w:tcW w:w="6132" w:type="dxa"/>
          </w:tcPr>
          <w:p w:rsidR="009A4509" w:rsidRPr="0015704A" w:rsidRDefault="00481145" w:rsidP="003E7C13">
            <w:pPr>
              <w:pStyle w:val="Rubrik3"/>
              <w:outlineLvl w:val="2"/>
              <w:rPr>
                <w:rFonts w:asciiTheme="minorHAnsi" w:hAnsiTheme="minorHAnsi" w:cstheme="minorHAnsi"/>
              </w:rPr>
            </w:pPr>
            <w:r w:rsidRPr="0015704A">
              <w:rPr>
                <w:rFonts w:asciiTheme="minorHAnsi" w:hAnsiTheme="minorHAnsi" w:cstheme="minorHAnsi"/>
              </w:rPr>
              <w:t>samordning externa</w:t>
            </w:r>
            <w:r w:rsidR="001E1D56">
              <w:rPr>
                <w:rFonts w:asciiTheme="minorHAnsi" w:hAnsiTheme="minorHAnsi" w:cstheme="minorHAnsi"/>
              </w:rPr>
              <w:t xml:space="preserve"> aktörer</w:t>
            </w:r>
          </w:p>
        </w:tc>
        <w:tc>
          <w:tcPr>
            <w:tcW w:w="1292" w:type="dxa"/>
          </w:tcPr>
          <w:p w:rsidR="009A4509" w:rsidRPr="0015704A" w:rsidRDefault="009A4509" w:rsidP="000A7638">
            <w:pPr>
              <w:rPr>
                <w:rFonts w:asciiTheme="minorHAnsi" w:hAnsiTheme="minorHAnsi" w:cstheme="minorHAnsi"/>
                <w:b/>
                <w:color w:val="FF0000"/>
                <w:sz w:val="22"/>
              </w:rPr>
            </w:pPr>
          </w:p>
        </w:tc>
        <w:tc>
          <w:tcPr>
            <w:tcW w:w="1073" w:type="dxa"/>
          </w:tcPr>
          <w:p w:rsidR="009A4509" w:rsidRPr="0015704A" w:rsidRDefault="009A4509" w:rsidP="000A7638">
            <w:pPr>
              <w:rPr>
                <w:rFonts w:asciiTheme="minorHAnsi" w:hAnsiTheme="minorHAnsi" w:cstheme="minorHAnsi"/>
                <w:color w:val="FF0000"/>
                <w:sz w:val="22"/>
              </w:rPr>
            </w:pPr>
          </w:p>
        </w:tc>
      </w:tr>
      <w:tr w:rsidR="0095577C" w:rsidRPr="0095577C" w:rsidTr="004C1F64">
        <w:trPr>
          <w:trHeight w:val="573"/>
        </w:trPr>
        <w:tc>
          <w:tcPr>
            <w:tcW w:w="927" w:type="dxa"/>
          </w:tcPr>
          <w:p w:rsidR="0095577C" w:rsidRPr="0095577C" w:rsidRDefault="001E1D56" w:rsidP="00376902">
            <w:pPr>
              <w:rPr>
                <w:rFonts w:asciiTheme="minorHAnsi" w:hAnsiTheme="minorHAnsi" w:cstheme="minorHAnsi"/>
                <w:sz w:val="22"/>
              </w:rPr>
            </w:pPr>
            <w:r>
              <w:rPr>
                <w:rFonts w:asciiTheme="minorHAnsi" w:hAnsiTheme="minorHAnsi" w:cstheme="minorHAnsi"/>
                <w:sz w:val="22"/>
              </w:rPr>
              <w:t>5</w:t>
            </w:r>
            <w:r w:rsidR="0095577C" w:rsidRPr="0095577C">
              <w:rPr>
                <w:rFonts w:asciiTheme="minorHAnsi" w:hAnsiTheme="minorHAnsi" w:cstheme="minorHAnsi"/>
                <w:sz w:val="22"/>
              </w:rPr>
              <w:t>.</w:t>
            </w:r>
            <w:r w:rsidR="000E2995">
              <w:rPr>
                <w:rFonts w:asciiTheme="minorHAnsi" w:hAnsiTheme="minorHAnsi" w:cstheme="minorHAnsi"/>
                <w:sz w:val="22"/>
              </w:rPr>
              <w:t>1</w:t>
            </w:r>
            <w:r>
              <w:rPr>
                <w:rFonts w:asciiTheme="minorHAnsi" w:hAnsiTheme="minorHAnsi" w:cstheme="minorHAnsi"/>
                <w:sz w:val="22"/>
              </w:rPr>
              <w:t>.</w:t>
            </w:r>
            <w:r w:rsidR="00382E62">
              <w:rPr>
                <w:rFonts w:asciiTheme="minorHAnsi" w:hAnsiTheme="minorHAnsi" w:cstheme="minorHAnsi"/>
                <w:sz w:val="22"/>
              </w:rPr>
              <w:t>1</w:t>
            </w:r>
          </w:p>
        </w:tc>
        <w:tc>
          <w:tcPr>
            <w:tcW w:w="6132" w:type="dxa"/>
          </w:tcPr>
          <w:p w:rsidR="0095577C" w:rsidRDefault="00796911" w:rsidP="0095577C">
            <w:pPr>
              <w:rPr>
                <w:rFonts w:asciiTheme="minorHAnsi" w:hAnsiTheme="minorHAnsi" w:cstheme="minorHAnsi"/>
                <w:b/>
                <w:sz w:val="22"/>
              </w:rPr>
            </w:pPr>
            <w:r>
              <w:rPr>
                <w:rFonts w:asciiTheme="minorHAnsi" w:hAnsiTheme="minorHAnsi" w:cstheme="minorHAnsi"/>
                <w:b/>
                <w:sz w:val="22"/>
              </w:rPr>
              <w:t>Kiruna Kommun:</w:t>
            </w:r>
          </w:p>
          <w:p w:rsidR="00E10595" w:rsidRPr="00382E62" w:rsidRDefault="00796911" w:rsidP="0095577C">
            <w:pPr>
              <w:rPr>
                <w:rFonts w:asciiTheme="minorHAnsi" w:hAnsiTheme="minorHAnsi" w:cstheme="minorHAnsi"/>
                <w:sz w:val="22"/>
              </w:rPr>
            </w:pPr>
            <w:r w:rsidRPr="00796911">
              <w:rPr>
                <w:rFonts w:asciiTheme="minorHAnsi" w:hAnsiTheme="minorHAnsi" w:cstheme="minorHAnsi"/>
                <w:sz w:val="22"/>
              </w:rPr>
              <w:t xml:space="preserve">Synkning/avstämning mot kommunala planer. </w:t>
            </w:r>
            <w:r w:rsidR="006810DB">
              <w:rPr>
                <w:rFonts w:asciiTheme="minorHAnsi" w:hAnsiTheme="minorHAnsi" w:cstheme="minorHAnsi"/>
                <w:sz w:val="22"/>
              </w:rPr>
              <w:t xml:space="preserve"> Kvarstår. Kontakt med Kiruna kommun måste tas vid ett enskilt möte.</w:t>
            </w:r>
          </w:p>
        </w:tc>
        <w:tc>
          <w:tcPr>
            <w:tcW w:w="1292" w:type="dxa"/>
          </w:tcPr>
          <w:p w:rsidR="0095577C" w:rsidRPr="0095577C" w:rsidRDefault="0095577C" w:rsidP="00376902">
            <w:pPr>
              <w:rPr>
                <w:rFonts w:asciiTheme="minorHAnsi" w:hAnsiTheme="minorHAnsi" w:cstheme="minorHAnsi"/>
                <w:sz w:val="22"/>
              </w:rPr>
            </w:pPr>
          </w:p>
        </w:tc>
        <w:tc>
          <w:tcPr>
            <w:tcW w:w="1073" w:type="dxa"/>
          </w:tcPr>
          <w:p w:rsidR="0095577C" w:rsidRPr="0095577C" w:rsidRDefault="0095577C" w:rsidP="00376902">
            <w:pPr>
              <w:rPr>
                <w:rFonts w:asciiTheme="minorHAnsi" w:hAnsiTheme="minorHAnsi" w:cstheme="minorHAnsi"/>
                <w:sz w:val="22"/>
              </w:rPr>
            </w:pPr>
          </w:p>
        </w:tc>
      </w:tr>
      <w:tr w:rsidR="00C52EFA" w:rsidRPr="0015704A" w:rsidTr="00413928">
        <w:trPr>
          <w:trHeight w:val="288"/>
        </w:trPr>
        <w:tc>
          <w:tcPr>
            <w:tcW w:w="927" w:type="dxa"/>
          </w:tcPr>
          <w:p w:rsidR="00C52EFA" w:rsidRPr="0015704A" w:rsidRDefault="00C52EFA" w:rsidP="00376902">
            <w:pPr>
              <w:rPr>
                <w:rFonts w:asciiTheme="minorHAnsi" w:hAnsiTheme="minorHAnsi" w:cstheme="minorHAnsi"/>
                <w:b/>
                <w:sz w:val="22"/>
              </w:rPr>
            </w:pPr>
            <w:r w:rsidRPr="0015704A">
              <w:rPr>
                <w:rFonts w:asciiTheme="minorHAnsi" w:hAnsiTheme="minorHAnsi" w:cstheme="minorHAnsi"/>
                <w:b/>
                <w:sz w:val="22"/>
              </w:rPr>
              <w:lastRenderedPageBreak/>
              <w:t xml:space="preserve"> 6.</w:t>
            </w:r>
          </w:p>
        </w:tc>
        <w:tc>
          <w:tcPr>
            <w:tcW w:w="6132" w:type="dxa"/>
          </w:tcPr>
          <w:p w:rsidR="00C52EFA" w:rsidRPr="0015704A" w:rsidRDefault="00E174B9" w:rsidP="003E7C13">
            <w:pPr>
              <w:pStyle w:val="Rubrik3"/>
              <w:outlineLvl w:val="2"/>
              <w:rPr>
                <w:rFonts w:asciiTheme="minorHAnsi" w:hAnsiTheme="minorHAnsi" w:cstheme="minorHAnsi"/>
              </w:rPr>
            </w:pPr>
            <w:r>
              <w:rPr>
                <w:rFonts w:asciiTheme="minorHAnsi" w:hAnsiTheme="minorHAnsi" w:cstheme="minorHAnsi"/>
              </w:rPr>
              <w:t>RISKHANT</w:t>
            </w:r>
            <w:r w:rsidR="001516A0">
              <w:rPr>
                <w:rFonts w:asciiTheme="minorHAnsi" w:hAnsiTheme="minorHAnsi" w:cstheme="minorHAnsi"/>
              </w:rPr>
              <w:t>ERING (</w:t>
            </w:r>
            <w:r w:rsidR="00F77A31">
              <w:rPr>
                <w:rFonts w:asciiTheme="minorHAnsi" w:hAnsiTheme="minorHAnsi" w:cstheme="minorHAnsi"/>
              </w:rPr>
              <w:t>Livslängd</w:t>
            </w:r>
            <w:r w:rsidR="001516A0">
              <w:rPr>
                <w:rFonts w:asciiTheme="minorHAnsi" w:hAnsiTheme="minorHAnsi" w:cstheme="minorHAnsi"/>
              </w:rPr>
              <w:t>, EKONOMI,</w:t>
            </w:r>
            <w:r>
              <w:rPr>
                <w:rFonts w:asciiTheme="minorHAnsi" w:hAnsiTheme="minorHAnsi" w:cstheme="minorHAnsi"/>
              </w:rPr>
              <w:t>KVALITE</w:t>
            </w:r>
            <w:r w:rsidR="001516A0">
              <w:rPr>
                <w:rFonts w:asciiTheme="minorHAnsi" w:hAnsiTheme="minorHAnsi" w:cstheme="minorHAnsi"/>
              </w:rPr>
              <w:t>, Miljö</w:t>
            </w:r>
            <w:r>
              <w:rPr>
                <w:rFonts w:asciiTheme="minorHAnsi" w:hAnsiTheme="minorHAnsi" w:cstheme="minorHAnsi"/>
              </w:rPr>
              <w:t>)</w:t>
            </w:r>
          </w:p>
        </w:tc>
        <w:tc>
          <w:tcPr>
            <w:tcW w:w="1292" w:type="dxa"/>
          </w:tcPr>
          <w:p w:rsidR="00C52EFA" w:rsidRPr="0015704A" w:rsidRDefault="00C52EFA" w:rsidP="00376902">
            <w:pPr>
              <w:rPr>
                <w:rFonts w:asciiTheme="minorHAnsi" w:hAnsiTheme="minorHAnsi" w:cstheme="minorHAnsi"/>
                <w:b/>
                <w:sz w:val="22"/>
              </w:rPr>
            </w:pPr>
          </w:p>
        </w:tc>
        <w:tc>
          <w:tcPr>
            <w:tcW w:w="1073" w:type="dxa"/>
          </w:tcPr>
          <w:p w:rsidR="00C52EFA" w:rsidRPr="0015704A" w:rsidRDefault="00C52EFA" w:rsidP="00376902">
            <w:pPr>
              <w:rPr>
                <w:rFonts w:asciiTheme="minorHAnsi" w:hAnsiTheme="minorHAnsi" w:cstheme="minorHAnsi"/>
                <w:sz w:val="22"/>
              </w:rPr>
            </w:pPr>
          </w:p>
        </w:tc>
      </w:tr>
      <w:tr w:rsidR="00C52EFA" w:rsidRPr="0015704A">
        <w:trPr>
          <w:trHeight w:val="148"/>
        </w:trPr>
        <w:tc>
          <w:tcPr>
            <w:tcW w:w="927" w:type="dxa"/>
          </w:tcPr>
          <w:p w:rsidR="00C52EFA" w:rsidRPr="0015704A" w:rsidRDefault="001E1D56" w:rsidP="00C41A58">
            <w:pPr>
              <w:rPr>
                <w:rFonts w:asciiTheme="minorHAnsi" w:hAnsiTheme="minorHAnsi" w:cstheme="minorHAnsi"/>
                <w:sz w:val="22"/>
              </w:rPr>
            </w:pPr>
            <w:r>
              <w:rPr>
                <w:rFonts w:asciiTheme="minorHAnsi" w:hAnsiTheme="minorHAnsi" w:cstheme="minorHAnsi"/>
                <w:b/>
                <w:sz w:val="22"/>
              </w:rPr>
              <w:t>7</w:t>
            </w:r>
            <w:r w:rsidR="00C52EFA" w:rsidRPr="0015704A">
              <w:rPr>
                <w:rFonts w:asciiTheme="minorHAnsi" w:hAnsiTheme="minorHAnsi" w:cstheme="minorHAnsi"/>
                <w:b/>
                <w:sz w:val="22"/>
              </w:rPr>
              <w:t>.</w:t>
            </w:r>
          </w:p>
        </w:tc>
        <w:tc>
          <w:tcPr>
            <w:tcW w:w="6132" w:type="dxa"/>
          </w:tcPr>
          <w:p w:rsidR="00C52EFA" w:rsidRPr="0015704A" w:rsidRDefault="00C52EFA" w:rsidP="003E7C13">
            <w:pPr>
              <w:pStyle w:val="Rubrik3"/>
              <w:outlineLvl w:val="2"/>
              <w:rPr>
                <w:rFonts w:asciiTheme="minorHAnsi" w:hAnsiTheme="minorHAnsi" w:cstheme="minorHAnsi"/>
              </w:rPr>
            </w:pPr>
            <w:r w:rsidRPr="0015704A">
              <w:rPr>
                <w:rFonts w:asciiTheme="minorHAnsi" w:hAnsiTheme="minorHAnsi" w:cstheme="minorHAnsi"/>
              </w:rPr>
              <w:t>Ekonomi</w:t>
            </w:r>
          </w:p>
        </w:tc>
        <w:tc>
          <w:tcPr>
            <w:tcW w:w="1292" w:type="dxa"/>
          </w:tcPr>
          <w:p w:rsidR="00C52EFA" w:rsidRPr="0015704A" w:rsidRDefault="00C52EFA" w:rsidP="00C41A58">
            <w:pPr>
              <w:rPr>
                <w:rFonts w:asciiTheme="minorHAnsi" w:hAnsiTheme="minorHAnsi" w:cstheme="minorHAnsi"/>
                <w:b/>
                <w:color w:val="FF0000"/>
                <w:sz w:val="22"/>
              </w:rPr>
            </w:pPr>
          </w:p>
        </w:tc>
        <w:tc>
          <w:tcPr>
            <w:tcW w:w="1073" w:type="dxa"/>
          </w:tcPr>
          <w:p w:rsidR="00C52EFA" w:rsidRPr="0015704A" w:rsidRDefault="00C52EFA" w:rsidP="00C41A58">
            <w:pPr>
              <w:rPr>
                <w:rFonts w:asciiTheme="minorHAnsi" w:hAnsiTheme="minorHAnsi" w:cstheme="minorHAnsi"/>
                <w:color w:val="FF0000"/>
                <w:sz w:val="22"/>
              </w:rPr>
            </w:pPr>
          </w:p>
        </w:tc>
      </w:tr>
      <w:tr w:rsidR="00C52EFA" w:rsidRPr="0015704A">
        <w:trPr>
          <w:trHeight w:val="148"/>
        </w:trPr>
        <w:tc>
          <w:tcPr>
            <w:tcW w:w="927" w:type="dxa"/>
          </w:tcPr>
          <w:p w:rsidR="00C52EFA" w:rsidRPr="0015704A" w:rsidRDefault="001E1D56" w:rsidP="00376902">
            <w:pPr>
              <w:rPr>
                <w:rFonts w:asciiTheme="minorHAnsi" w:hAnsiTheme="minorHAnsi" w:cstheme="minorHAnsi"/>
                <w:b/>
                <w:sz w:val="22"/>
              </w:rPr>
            </w:pPr>
            <w:r>
              <w:rPr>
                <w:rFonts w:asciiTheme="minorHAnsi" w:hAnsiTheme="minorHAnsi" w:cstheme="minorHAnsi"/>
                <w:b/>
                <w:sz w:val="22"/>
              </w:rPr>
              <w:t>8</w:t>
            </w:r>
            <w:r w:rsidR="00C52EFA" w:rsidRPr="0015704A">
              <w:rPr>
                <w:rFonts w:asciiTheme="minorHAnsi" w:hAnsiTheme="minorHAnsi" w:cstheme="minorHAnsi"/>
                <w:b/>
                <w:sz w:val="22"/>
              </w:rPr>
              <w:t>.</w:t>
            </w:r>
          </w:p>
        </w:tc>
        <w:tc>
          <w:tcPr>
            <w:tcW w:w="6132" w:type="dxa"/>
          </w:tcPr>
          <w:p w:rsidR="00C52EFA" w:rsidRPr="0015704A" w:rsidRDefault="001516A0" w:rsidP="003E7C13">
            <w:pPr>
              <w:pStyle w:val="Rubrik3"/>
              <w:outlineLvl w:val="2"/>
              <w:rPr>
                <w:rFonts w:asciiTheme="minorHAnsi" w:hAnsiTheme="minorHAnsi" w:cstheme="minorHAnsi"/>
              </w:rPr>
            </w:pPr>
            <w:r>
              <w:rPr>
                <w:rFonts w:asciiTheme="minorHAnsi" w:hAnsiTheme="minorHAnsi" w:cstheme="minorHAnsi"/>
              </w:rPr>
              <w:t>Information</w:t>
            </w:r>
            <w:r w:rsidR="00F00860">
              <w:rPr>
                <w:rFonts w:asciiTheme="minorHAnsi" w:hAnsiTheme="minorHAnsi" w:cstheme="minorHAnsi"/>
              </w:rPr>
              <w:t xml:space="preserve"> &amp; Komunikation</w:t>
            </w:r>
          </w:p>
        </w:tc>
        <w:tc>
          <w:tcPr>
            <w:tcW w:w="1292" w:type="dxa"/>
          </w:tcPr>
          <w:p w:rsidR="00C52EFA" w:rsidRPr="0015704A" w:rsidRDefault="00C52EFA" w:rsidP="00376902">
            <w:pPr>
              <w:rPr>
                <w:rFonts w:asciiTheme="minorHAnsi" w:hAnsiTheme="minorHAnsi" w:cstheme="minorHAnsi"/>
                <w:b/>
                <w:color w:val="FF0000"/>
                <w:sz w:val="22"/>
              </w:rPr>
            </w:pPr>
          </w:p>
        </w:tc>
        <w:tc>
          <w:tcPr>
            <w:tcW w:w="1073" w:type="dxa"/>
          </w:tcPr>
          <w:p w:rsidR="00C52EFA" w:rsidRPr="0015704A" w:rsidRDefault="00C52EFA" w:rsidP="00376902">
            <w:pPr>
              <w:rPr>
                <w:rFonts w:asciiTheme="minorHAnsi" w:hAnsiTheme="minorHAnsi" w:cstheme="minorHAnsi"/>
                <w:color w:val="FF0000"/>
                <w:sz w:val="22"/>
              </w:rPr>
            </w:pPr>
          </w:p>
        </w:tc>
      </w:tr>
      <w:tr w:rsidR="006810DB" w:rsidRPr="0015704A">
        <w:trPr>
          <w:trHeight w:val="148"/>
        </w:trPr>
        <w:tc>
          <w:tcPr>
            <w:tcW w:w="927" w:type="dxa"/>
          </w:tcPr>
          <w:p w:rsidR="006810DB" w:rsidRDefault="006810DB" w:rsidP="00376902">
            <w:pPr>
              <w:rPr>
                <w:rFonts w:asciiTheme="minorHAnsi" w:hAnsiTheme="minorHAnsi" w:cstheme="minorHAnsi"/>
                <w:b/>
                <w:sz w:val="22"/>
              </w:rPr>
            </w:pPr>
            <w:r>
              <w:rPr>
                <w:rFonts w:asciiTheme="minorHAnsi" w:hAnsiTheme="minorHAnsi" w:cstheme="minorHAnsi"/>
                <w:b/>
                <w:sz w:val="22"/>
              </w:rPr>
              <w:t>8.2.1</w:t>
            </w:r>
          </w:p>
        </w:tc>
        <w:tc>
          <w:tcPr>
            <w:tcW w:w="6132" w:type="dxa"/>
          </w:tcPr>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Kommunikation: Görs 3D film från experter, kan vi ställa ut dessa till Kiruna borna i folketshus-? </w:t>
            </w:r>
          </w:p>
        </w:tc>
        <w:tc>
          <w:tcPr>
            <w:tcW w:w="1292" w:type="dxa"/>
          </w:tcPr>
          <w:p w:rsidR="006810DB" w:rsidRPr="0015704A" w:rsidRDefault="006810DB" w:rsidP="00376902">
            <w:pPr>
              <w:rPr>
                <w:rFonts w:asciiTheme="minorHAnsi" w:hAnsiTheme="minorHAnsi" w:cstheme="minorHAnsi"/>
                <w:b/>
                <w:color w:val="FF0000"/>
                <w:sz w:val="22"/>
              </w:rPr>
            </w:pPr>
          </w:p>
        </w:tc>
        <w:tc>
          <w:tcPr>
            <w:tcW w:w="1073" w:type="dxa"/>
          </w:tcPr>
          <w:p w:rsidR="006810DB" w:rsidRPr="0015704A" w:rsidRDefault="006810DB" w:rsidP="00376902">
            <w:pPr>
              <w:rPr>
                <w:rFonts w:asciiTheme="minorHAnsi" w:hAnsiTheme="minorHAnsi" w:cstheme="minorHAnsi"/>
                <w:color w:val="FF0000"/>
                <w:sz w:val="22"/>
              </w:rPr>
            </w:pPr>
          </w:p>
        </w:tc>
      </w:tr>
      <w:tr w:rsidR="00C52EFA" w:rsidRPr="0015704A">
        <w:trPr>
          <w:trHeight w:val="148"/>
        </w:trPr>
        <w:tc>
          <w:tcPr>
            <w:tcW w:w="927" w:type="dxa"/>
          </w:tcPr>
          <w:p w:rsidR="00C52EFA" w:rsidRPr="0015704A" w:rsidRDefault="001E1D56" w:rsidP="00376902">
            <w:pPr>
              <w:rPr>
                <w:rFonts w:asciiTheme="minorHAnsi" w:hAnsiTheme="minorHAnsi" w:cstheme="minorHAnsi"/>
                <w:b/>
                <w:sz w:val="22"/>
              </w:rPr>
            </w:pPr>
            <w:r>
              <w:rPr>
                <w:rFonts w:asciiTheme="minorHAnsi" w:hAnsiTheme="minorHAnsi" w:cstheme="minorHAnsi"/>
                <w:b/>
                <w:sz w:val="22"/>
              </w:rPr>
              <w:t>9.</w:t>
            </w:r>
          </w:p>
        </w:tc>
        <w:tc>
          <w:tcPr>
            <w:tcW w:w="6132" w:type="dxa"/>
          </w:tcPr>
          <w:p w:rsidR="00C52EFA" w:rsidRPr="0015704A" w:rsidRDefault="001516A0" w:rsidP="003E7C13">
            <w:pPr>
              <w:pStyle w:val="Rubrik3"/>
              <w:outlineLvl w:val="2"/>
              <w:rPr>
                <w:rFonts w:asciiTheme="minorHAnsi" w:hAnsiTheme="minorHAnsi" w:cstheme="minorHAnsi"/>
              </w:rPr>
            </w:pPr>
            <w:r w:rsidRPr="0015704A">
              <w:rPr>
                <w:rFonts w:asciiTheme="minorHAnsi" w:hAnsiTheme="minorHAnsi" w:cstheme="minorHAnsi"/>
              </w:rPr>
              <w:t>övriga frågor</w:t>
            </w:r>
          </w:p>
        </w:tc>
        <w:tc>
          <w:tcPr>
            <w:tcW w:w="1292" w:type="dxa"/>
          </w:tcPr>
          <w:p w:rsidR="00C52EFA" w:rsidRPr="0015704A" w:rsidRDefault="00C52EFA" w:rsidP="00376902">
            <w:pPr>
              <w:rPr>
                <w:rFonts w:asciiTheme="minorHAnsi" w:hAnsiTheme="minorHAnsi" w:cstheme="minorHAnsi"/>
                <w:b/>
                <w:color w:val="FF0000"/>
                <w:sz w:val="22"/>
              </w:rPr>
            </w:pPr>
          </w:p>
        </w:tc>
        <w:tc>
          <w:tcPr>
            <w:tcW w:w="1073" w:type="dxa"/>
          </w:tcPr>
          <w:p w:rsidR="00C52EFA" w:rsidRPr="0015704A" w:rsidRDefault="00C52EFA" w:rsidP="00376902">
            <w:pPr>
              <w:rPr>
                <w:rFonts w:asciiTheme="minorHAnsi" w:hAnsiTheme="minorHAnsi" w:cstheme="minorHAnsi"/>
                <w:color w:val="FF0000"/>
                <w:sz w:val="22"/>
              </w:rPr>
            </w:pPr>
          </w:p>
        </w:tc>
      </w:tr>
      <w:tr w:rsidR="00C52EFA" w:rsidRPr="0015704A">
        <w:trPr>
          <w:trHeight w:val="148"/>
        </w:trPr>
        <w:tc>
          <w:tcPr>
            <w:tcW w:w="927" w:type="dxa"/>
          </w:tcPr>
          <w:p w:rsidR="00C52EFA" w:rsidRPr="0015704A" w:rsidRDefault="001E1D56" w:rsidP="00B969D0">
            <w:pPr>
              <w:rPr>
                <w:rFonts w:asciiTheme="minorHAnsi" w:hAnsiTheme="minorHAnsi" w:cstheme="minorHAnsi"/>
                <w:b/>
                <w:sz w:val="22"/>
              </w:rPr>
            </w:pPr>
            <w:r>
              <w:rPr>
                <w:rFonts w:asciiTheme="minorHAnsi" w:hAnsiTheme="minorHAnsi" w:cstheme="minorHAnsi"/>
                <w:b/>
                <w:sz w:val="22"/>
              </w:rPr>
              <w:t>10</w:t>
            </w:r>
            <w:r w:rsidR="00C52EFA" w:rsidRPr="0015704A">
              <w:rPr>
                <w:rFonts w:asciiTheme="minorHAnsi" w:hAnsiTheme="minorHAnsi" w:cstheme="minorHAnsi"/>
                <w:b/>
                <w:sz w:val="22"/>
              </w:rPr>
              <w:t>.</w:t>
            </w:r>
          </w:p>
        </w:tc>
        <w:tc>
          <w:tcPr>
            <w:tcW w:w="6132" w:type="dxa"/>
          </w:tcPr>
          <w:p w:rsidR="00C52EFA" w:rsidRPr="0015704A" w:rsidRDefault="001516A0" w:rsidP="003E7C13">
            <w:pPr>
              <w:pStyle w:val="Rubrik3"/>
              <w:outlineLvl w:val="2"/>
              <w:rPr>
                <w:rFonts w:asciiTheme="minorHAnsi" w:hAnsiTheme="minorHAnsi" w:cstheme="minorHAnsi"/>
              </w:rPr>
            </w:pPr>
            <w:r>
              <w:rPr>
                <w:rFonts w:asciiTheme="minorHAnsi" w:hAnsiTheme="minorHAnsi" w:cstheme="minorHAnsi"/>
              </w:rPr>
              <w:t xml:space="preserve">nästa </w:t>
            </w:r>
            <w:r w:rsidR="00C52EFA" w:rsidRPr="0015704A">
              <w:rPr>
                <w:rFonts w:asciiTheme="minorHAnsi" w:hAnsiTheme="minorHAnsi" w:cstheme="minorHAnsi"/>
              </w:rPr>
              <w:t>möte</w:t>
            </w:r>
          </w:p>
        </w:tc>
        <w:tc>
          <w:tcPr>
            <w:tcW w:w="1292" w:type="dxa"/>
          </w:tcPr>
          <w:p w:rsidR="00C52EFA" w:rsidRPr="0015704A" w:rsidRDefault="00C52EFA" w:rsidP="00B969D0">
            <w:pPr>
              <w:rPr>
                <w:rFonts w:asciiTheme="minorHAnsi" w:hAnsiTheme="minorHAnsi" w:cstheme="minorHAnsi"/>
                <w:b/>
                <w:color w:val="FF0000"/>
                <w:sz w:val="22"/>
              </w:rPr>
            </w:pPr>
          </w:p>
        </w:tc>
        <w:tc>
          <w:tcPr>
            <w:tcW w:w="1073" w:type="dxa"/>
          </w:tcPr>
          <w:p w:rsidR="00C52EFA" w:rsidRPr="0015704A" w:rsidRDefault="00C52EFA" w:rsidP="00B969D0">
            <w:pPr>
              <w:rPr>
                <w:rFonts w:asciiTheme="minorHAnsi" w:hAnsiTheme="minorHAnsi" w:cstheme="minorHAnsi"/>
                <w:color w:val="FF0000"/>
                <w:sz w:val="22"/>
              </w:rPr>
            </w:pPr>
          </w:p>
        </w:tc>
      </w:tr>
      <w:tr w:rsidR="00C52EFA" w:rsidRPr="0015704A">
        <w:trPr>
          <w:trHeight w:val="148"/>
        </w:trPr>
        <w:tc>
          <w:tcPr>
            <w:tcW w:w="927" w:type="dxa"/>
          </w:tcPr>
          <w:p w:rsidR="00C52EFA" w:rsidRPr="0015704A" w:rsidRDefault="001E1D56" w:rsidP="004E0253">
            <w:pPr>
              <w:rPr>
                <w:rFonts w:asciiTheme="minorHAnsi" w:hAnsiTheme="minorHAnsi" w:cstheme="minorHAnsi"/>
                <w:sz w:val="22"/>
              </w:rPr>
            </w:pPr>
            <w:proofErr w:type="gramStart"/>
            <w:r>
              <w:rPr>
                <w:rFonts w:asciiTheme="minorHAnsi" w:hAnsiTheme="minorHAnsi" w:cstheme="minorHAnsi"/>
                <w:sz w:val="22"/>
              </w:rPr>
              <w:t>10</w:t>
            </w:r>
            <w:r w:rsidR="00B43728">
              <w:rPr>
                <w:rFonts w:asciiTheme="minorHAnsi" w:hAnsiTheme="minorHAnsi" w:cstheme="minorHAnsi"/>
                <w:sz w:val="22"/>
              </w:rPr>
              <w:t>.</w:t>
            </w:r>
            <w:r w:rsidR="000E2995">
              <w:rPr>
                <w:rFonts w:asciiTheme="minorHAnsi" w:hAnsiTheme="minorHAnsi" w:cstheme="minorHAnsi"/>
                <w:sz w:val="22"/>
              </w:rPr>
              <w:t>1</w:t>
            </w:r>
            <w:r w:rsidR="00C52EFA" w:rsidRPr="0015704A">
              <w:rPr>
                <w:rFonts w:asciiTheme="minorHAnsi" w:hAnsiTheme="minorHAnsi" w:cstheme="minorHAnsi"/>
                <w:sz w:val="22"/>
              </w:rPr>
              <w:t>.1</w:t>
            </w:r>
            <w:proofErr w:type="gramEnd"/>
          </w:p>
        </w:tc>
        <w:tc>
          <w:tcPr>
            <w:tcW w:w="6132" w:type="dxa"/>
          </w:tcPr>
          <w:p w:rsidR="001A63A3" w:rsidRDefault="001516A0" w:rsidP="00B969D0">
            <w:pPr>
              <w:rPr>
                <w:rFonts w:asciiTheme="minorHAnsi" w:hAnsiTheme="minorHAnsi" w:cstheme="minorHAnsi"/>
                <w:sz w:val="22"/>
              </w:rPr>
            </w:pPr>
            <w:r>
              <w:rPr>
                <w:rFonts w:asciiTheme="minorHAnsi" w:hAnsiTheme="minorHAnsi" w:cstheme="minorHAnsi"/>
                <w:sz w:val="22"/>
              </w:rPr>
              <w:t xml:space="preserve">Nästa </w:t>
            </w:r>
            <w:r w:rsidR="001A63A3">
              <w:rPr>
                <w:rFonts w:asciiTheme="minorHAnsi" w:hAnsiTheme="minorHAnsi" w:cstheme="minorHAnsi"/>
                <w:sz w:val="22"/>
              </w:rPr>
              <w:t xml:space="preserve">möte </w:t>
            </w:r>
          </w:p>
          <w:p w:rsidR="00C52EFA" w:rsidRDefault="001E1D56" w:rsidP="00B969D0">
            <w:pPr>
              <w:rPr>
                <w:rFonts w:asciiTheme="minorHAnsi" w:hAnsiTheme="minorHAnsi" w:cstheme="minorHAnsi"/>
                <w:sz w:val="22"/>
              </w:rPr>
            </w:pPr>
            <w:r>
              <w:rPr>
                <w:rFonts w:asciiTheme="minorHAnsi" w:hAnsiTheme="minorHAnsi" w:cstheme="minorHAnsi"/>
                <w:sz w:val="22"/>
              </w:rPr>
              <w:t xml:space="preserve"> </w:t>
            </w:r>
            <w:r w:rsidRPr="008550D1">
              <w:rPr>
                <w:rFonts w:asciiTheme="minorHAnsi" w:hAnsiTheme="minorHAnsi" w:cstheme="minorHAnsi"/>
                <w:color w:val="FF0000"/>
                <w:sz w:val="22"/>
              </w:rPr>
              <w:t>Nr</w:t>
            </w:r>
            <w:r w:rsidR="000E2995" w:rsidRPr="008550D1">
              <w:rPr>
                <w:rFonts w:asciiTheme="minorHAnsi" w:hAnsiTheme="minorHAnsi" w:cstheme="minorHAnsi"/>
                <w:color w:val="FF0000"/>
                <w:sz w:val="22"/>
              </w:rPr>
              <w:t xml:space="preserve"> </w:t>
            </w:r>
            <w:r w:rsidR="00E10595">
              <w:rPr>
                <w:rFonts w:asciiTheme="minorHAnsi" w:hAnsiTheme="minorHAnsi" w:cstheme="minorHAnsi"/>
                <w:color w:val="FF0000"/>
                <w:sz w:val="22"/>
              </w:rPr>
              <w:t>3</w:t>
            </w:r>
            <w:r w:rsidR="00E10595">
              <w:rPr>
                <w:rFonts w:asciiTheme="minorHAnsi" w:hAnsiTheme="minorHAnsi" w:cstheme="minorHAnsi"/>
                <w:sz w:val="22"/>
              </w:rPr>
              <w:t> </w:t>
            </w:r>
            <w:r w:rsidR="00E10595" w:rsidRPr="006B2ABC">
              <w:rPr>
                <w:rFonts w:asciiTheme="minorHAnsi" w:hAnsiTheme="minorHAnsi" w:cstheme="minorHAnsi"/>
                <w:strike/>
                <w:sz w:val="22"/>
              </w:rPr>
              <w:t>2013-01-08</w:t>
            </w:r>
            <w:r w:rsidR="00796911" w:rsidRPr="008550D1">
              <w:rPr>
                <w:rFonts w:asciiTheme="minorHAnsi" w:hAnsiTheme="minorHAnsi" w:cstheme="minorHAnsi"/>
                <w:sz w:val="22"/>
              </w:rPr>
              <w:t xml:space="preserve"> </w:t>
            </w:r>
            <w:r w:rsidR="00C52EFA" w:rsidRPr="008550D1">
              <w:rPr>
                <w:rFonts w:asciiTheme="minorHAnsi" w:hAnsiTheme="minorHAnsi" w:cstheme="minorHAnsi"/>
                <w:sz w:val="22"/>
              </w:rPr>
              <w:t xml:space="preserve">   </w:t>
            </w:r>
            <w:r w:rsidR="00256960" w:rsidRPr="008550D1">
              <w:rPr>
                <w:rFonts w:asciiTheme="minorHAnsi" w:hAnsiTheme="minorHAnsi" w:cstheme="minorHAnsi"/>
                <w:sz w:val="22"/>
              </w:rPr>
              <w:t xml:space="preserve">kl </w:t>
            </w:r>
            <w:r w:rsidR="008550D1" w:rsidRPr="008550D1">
              <w:rPr>
                <w:rFonts w:asciiTheme="minorHAnsi" w:hAnsiTheme="minorHAnsi" w:cstheme="minorHAnsi"/>
                <w:sz w:val="22"/>
              </w:rPr>
              <w:t>14:00</w:t>
            </w:r>
            <w:r w:rsidR="00C52EFA" w:rsidRPr="008550D1">
              <w:rPr>
                <w:rFonts w:asciiTheme="minorHAnsi" w:hAnsiTheme="minorHAnsi" w:cstheme="minorHAnsi"/>
                <w:sz w:val="22"/>
              </w:rPr>
              <w:t xml:space="preserve">             Trafikverket, Kiruna, Pentagon</w:t>
            </w:r>
          </w:p>
          <w:p w:rsidR="006B2ABC" w:rsidRPr="0015704A" w:rsidRDefault="006B2ABC" w:rsidP="00B969D0">
            <w:pPr>
              <w:rPr>
                <w:rFonts w:asciiTheme="minorHAnsi" w:hAnsiTheme="minorHAnsi" w:cstheme="minorHAnsi"/>
                <w:sz w:val="22"/>
              </w:rPr>
            </w:pPr>
            <w:r>
              <w:rPr>
                <w:rFonts w:asciiTheme="minorHAnsi" w:hAnsiTheme="minorHAnsi" w:cstheme="minorHAnsi"/>
                <w:sz w:val="22"/>
              </w:rPr>
              <w:t>Nr 3 2013-02-14 kl. 14:00 (justerat efter mötet)</w:t>
            </w:r>
          </w:p>
          <w:p w:rsidR="00C52EFA" w:rsidRPr="0015704A" w:rsidRDefault="00C52EFA" w:rsidP="00B969D0">
            <w:pPr>
              <w:rPr>
                <w:rFonts w:asciiTheme="minorHAnsi" w:hAnsiTheme="minorHAnsi" w:cstheme="minorHAnsi"/>
                <w:sz w:val="22"/>
              </w:rPr>
            </w:pPr>
            <w:r w:rsidRPr="0015704A">
              <w:rPr>
                <w:rFonts w:asciiTheme="minorHAnsi" w:hAnsiTheme="minorHAnsi" w:cstheme="minorHAnsi"/>
                <w:b/>
                <w:sz w:val="22"/>
              </w:rPr>
              <w:t>B</w:t>
            </w:r>
            <w:r w:rsidRPr="0015704A">
              <w:rPr>
                <w:rFonts w:asciiTheme="minorHAnsi" w:hAnsiTheme="minorHAnsi" w:cstheme="minorHAnsi"/>
                <w:sz w:val="22"/>
              </w:rPr>
              <w:t xml:space="preserve"> kallelse kommer via Outlook.</w:t>
            </w:r>
          </w:p>
        </w:tc>
        <w:tc>
          <w:tcPr>
            <w:tcW w:w="1292" w:type="dxa"/>
          </w:tcPr>
          <w:p w:rsidR="00C52EFA" w:rsidRPr="0015704A" w:rsidRDefault="00C52EFA" w:rsidP="00B969D0">
            <w:pPr>
              <w:rPr>
                <w:rFonts w:asciiTheme="minorHAnsi" w:hAnsiTheme="minorHAnsi" w:cstheme="minorHAnsi"/>
                <w:color w:val="FF0000"/>
                <w:sz w:val="22"/>
              </w:rPr>
            </w:pPr>
          </w:p>
          <w:p w:rsidR="00C52EFA" w:rsidRPr="0015704A" w:rsidRDefault="00C52EFA" w:rsidP="00B969D0">
            <w:pPr>
              <w:rPr>
                <w:rFonts w:asciiTheme="minorHAnsi" w:hAnsiTheme="minorHAnsi" w:cstheme="minorHAnsi"/>
                <w:color w:val="FF0000"/>
                <w:sz w:val="22"/>
              </w:rPr>
            </w:pPr>
          </w:p>
        </w:tc>
        <w:tc>
          <w:tcPr>
            <w:tcW w:w="1073" w:type="dxa"/>
          </w:tcPr>
          <w:p w:rsidR="00C52EFA" w:rsidRPr="0015704A" w:rsidRDefault="00C52EFA" w:rsidP="00B969D0">
            <w:pPr>
              <w:rPr>
                <w:rFonts w:asciiTheme="minorHAnsi" w:hAnsiTheme="minorHAnsi" w:cstheme="minorHAnsi"/>
                <w:color w:val="FF0000"/>
                <w:sz w:val="22"/>
              </w:rPr>
            </w:pPr>
          </w:p>
        </w:tc>
      </w:tr>
    </w:tbl>
    <w:p w:rsidR="009A4509" w:rsidRPr="004E0253" w:rsidRDefault="009A4509" w:rsidP="009A4509">
      <w:pPr>
        <w:rPr>
          <w:color w:val="FF0000"/>
        </w:rPr>
      </w:pPr>
    </w:p>
    <w:p w:rsidR="008550D1" w:rsidRDefault="008550D1" w:rsidP="009A4509"/>
    <w:p w:rsidR="008550D1" w:rsidRDefault="008550D1" w:rsidP="009A4509"/>
    <w:p w:rsidR="008550D1" w:rsidRDefault="008550D1" w:rsidP="009A4509"/>
    <w:p w:rsidR="007B0E4E" w:rsidRPr="00306341" w:rsidRDefault="00306341" w:rsidP="009A4509">
      <w:r w:rsidRPr="00306341">
        <w:t xml:space="preserve">Ort </w:t>
      </w:r>
      <w:r w:rsidRPr="00306341">
        <w:tab/>
        <w:t>Datum</w:t>
      </w:r>
      <w:r w:rsidRPr="00306341">
        <w:tab/>
      </w:r>
      <w:r w:rsidRPr="00306341">
        <w:tab/>
        <w:t xml:space="preserve">Ort </w:t>
      </w:r>
      <w:r w:rsidRPr="00306341">
        <w:tab/>
        <w:t>Datum</w:t>
      </w:r>
    </w:p>
    <w:p w:rsidR="007B0E4E" w:rsidRPr="004E0253" w:rsidRDefault="007B0E4E" w:rsidP="009A4509">
      <w:pPr>
        <w:rPr>
          <w:color w:val="FF0000"/>
        </w:rPr>
      </w:pPr>
    </w:p>
    <w:p w:rsidR="00306341" w:rsidRDefault="00306341" w:rsidP="009A4509"/>
    <w:p w:rsidR="007B0E4E" w:rsidRPr="00603768" w:rsidRDefault="00306341" w:rsidP="009A4509">
      <w:r>
        <w:t>________________________</w:t>
      </w:r>
      <w:r>
        <w:tab/>
        <w:t>________________________</w:t>
      </w:r>
    </w:p>
    <w:p w:rsidR="00306341" w:rsidRDefault="00306341" w:rsidP="009A4509"/>
    <w:p w:rsidR="00306341" w:rsidRDefault="00306341" w:rsidP="009A4509"/>
    <w:p w:rsidR="009A4509" w:rsidRPr="00603768" w:rsidRDefault="009A4509" w:rsidP="009A4509">
      <w:r w:rsidRPr="00603768">
        <w:t>Protokoll fört av</w:t>
      </w:r>
      <w:r w:rsidRPr="00603768">
        <w:tab/>
      </w:r>
      <w:r w:rsidR="00A15E23" w:rsidRPr="00603768">
        <w:tab/>
      </w:r>
      <w:r w:rsidRPr="00603768">
        <w:t>Justerat av</w:t>
      </w:r>
    </w:p>
    <w:p w:rsidR="00335962" w:rsidRPr="00603768" w:rsidRDefault="00335962" w:rsidP="009A4509"/>
    <w:p w:rsidR="009A4509" w:rsidRPr="00603768" w:rsidRDefault="009A4509" w:rsidP="009A4509"/>
    <w:p w:rsidR="001E1D56" w:rsidRDefault="001E1D56" w:rsidP="0032784C">
      <w:r>
        <w:t>_________________________</w:t>
      </w:r>
      <w:r w:rsidR="00306341">
        <w:tab/>
        <w:t>_________________________</w:t>
      </w:r>
    </w:p>
    <w:p w:rsidR="001E1D56" w:rsidRDefault="00D13D89" w:rsidP="0032784C">
      <w:r w:rsidRPr="00603768">
        <w:t>Jonny Bäck</w:t>
      </w:r>
      <w:r w:rsidR="00A15E23" w:rsidRPr="00603768">
        <w:tab/>
      </w:r>
      <w:r w:rsidR="00A15E23" w:rsidRPr="00603768">
        <w:tab/>
      </w:r>
      <w:r w:rsidRPr="00603768">
        <w:tab/>
      </w:r>
      <w:r w:rsidR="004B09F0" w:rsidRPr="00603768">
        <w:t xml:space="preserve">  </w:t>
      </w:r>
      <w:r w:rsidR="006810DB">
        <w:t>Anders Burman</w:t>
      </w:r>
    </w:p>
    <w:p w:rsidR="001E1D56" w:rsidRDefault="001E1D56" w:rsidP="0032784C"/>
    <w:p w:rsidR="001E1D56" w:rsidRDefault="001E1D56" w:rsidP="0032784C"/>
    <w:p w:rsidR="008550D1" w:rsidRDefault="00306341" w:rsidP="0032784C">
      <w:r>
        <w:tab/>
      </w:r>
      <w:r>
        <w:tab/>
      </w:r>
      <w:r>
        <w:tab/>
        <w:t>_________________________</w:t>
      </w:r>
    </w:p>
    <w:p w:rsidR="00E10595" w:rsidRDefault="008550D1" w:rsidP="0032784C">
      <w:r>
        <w:tab/>
      </w:r>
      <w:r>
        <w:tab/>
      </w:r>
      <w:r>
        <w:tab/>
      </w:r>
      <w:r w:rsidR="006810DB">
        <w:t>Bosse Henriksson</w:t>
      </w:r>
    </w:p>
    <w:p w:rsidR="001E1D56" w:rsidRPr="00603768" w:rsidRDefault="001E1D56" w:rsidP="0032784C">
      <w:r>
        <w:tab/>
      </w:r>
      <w:r>
        <w:tab/>
      </w:r>
      <w:r>
        <w:tab/>
      </w:r>
    </w:p>
    <w:p w:rsidR="00155D2C" w:rsidRPr="004E0253" w:rsidRDefault="00155D2C" w:rsidP="00540339">
      <w:pPr>
        <w:pStyle w:val="Meddelanderubrik"/>
        <w:ind w:left="0" w:firstLine="0"/>
        <w:rPr>
          <w:b/>
          <w:color w:val="FF0000"/>
        </w:rPr>
      </w:pPr>
      <w:r w:rsidRPr="004E0253">
        <w:rPr>
          <w:color w:val="FF0000"/>
        </w:rPr>
        <w:br w:type="page"/>
      </w:r>
    </w:p>
    <w:p w:rsidR="00155D2C" w:rsidRDefault="005E3619" w:rsidP="0032784C">
      <w:pPr>
        <w:rPr>
          <w:color w:val="FF0000"/>
        </w:rPr>
      </w:pPr>
      <w:r>
        <w:rPr>
          <w:color w:val="FF0000"/>
        </w:rPr>
        <w:lastRenderedPageBreak/>
        <w:t>Bilaga 1</w:t>
      </w:r>
    </w:p>
    <w:p w:rsidR="00057C21" w:rsidRDefault="00057C21" w:rsidP="0032784C">
      <w:pPr>
        <w:rPr>
          <w:color w:val="FF0000"/>
        </w:rPr>
      </w:pPr>
    </w:p>
    <w:tbl>
      <w:tblPr>
        <w:tblpPr w:leftFromText="141" w:rightFromText="141" w:vertAnchor="page" w:horzAnchor="margin" w:tblpY="303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4655"/>
        <w:gridCol w:w="1320"/>
        <w:gridCol w:w="1380"/>
        <w:gridCol w:w="1260"/>
      </w:tblGrid>
      <w:tr w:rsidR="005E3619" w:rsidRPr="00F56FE8" w:rsidTr="005E3619">
        <w:trPr>
          <w:trHeight w:val="148"/>
        </w:trPr>
        <w:tc>
          <w:tcPr>
            <w:tcW w:w="1213" w:type="dxa"/>
          </w:tcPr>
          <w:p w:rsidR="005E3619" w:rsidRPr="00F56FE8" w:rsidRDefault="005E3619" w:rsidP="005E3619">
            <w:pPr>
              <w:spacing w:after="240"/>
              <w:rPr>
                <w:rFonts w:asciiTheme="minorHAnsi" w:eastAsia="Times New Roman" w:hAnsiTheme="minorHAnsi" w:cstheme="minorHAnsi"/>
                <w:b/>
                <w:sz w:val="22"/>
              </w:rPr>
            </w:pPr>
            <w:r w:rsidRPr="00F56FE8">
              <w:rPr>
                <w:rFonts w:asciiTheme="minorHAnsi" w:eastAsia="Times New Roman" w:hAnsiTheme="minorHAnsi" w:cstheme="minorHAnsi"/>
                <w:b/>
                <w:sz w:val="22"/>
              </w:rPr>
              <w:t>Nummer från byggmöte</w:t>
            </w:r>
          </w:p>
        </w:tc>
        <w:tc>
          <w:tcPr>
            <w:tcW w:w="4655" w:type="dxa"/>
          </w:tcPr>
          <w:p w:rsidR="005E3619" w:rsidRPr="00F56FE8" w:rsidRDefault="005E3619" w:rsidP="005E3619">
            <w:pPr>
              <w:pStyle w:val="Rubrik3"/>
              <w:rPr>
                <w:rFonts w:asciiTheme="minorHAnsi" w:hAnsiTheme="minorHAnsi" w:cstheme="minorHAnsi"/>
              </w:rPr>
            </w:pPr>
            <w:r w:rsidRPr="00F56FE8">
              <w:rPr>
                <w:rFonts w:asciiTheme="minorHAnsi" w:hAnsiTheme="minorHAnsi" w:cstheme="minorHAnsi"/>
              </w:rPr>
              <w:t>Aktivitetslista</w:t>
            </w:r>
            <w:r w:rsidRPr="00F56FE8">
              <w:rPr>
                <w:rFonts w:asciiTheme="minorHAnsi" w:hAnsiTheme="minorHAnsi" w:cstheme="minorHAnsi"/>
              </w:rPr>
              <w:br/>
              <w:t>Ämne; ÅTGÄRD/STATUS UPPDATERING/BESLUT</w:t>
            </w:r>
          </w:p>
        </w:tc>
        <w:tc>
          <w:tcPr>
            <w:tcW w:w="1320" w:type="dxa"/>
          </w:tcPr>
          <w:p w:rsidR="005E3619" w:rsidRPr="00F56FE8" w:rsidRDefault="005E3619" w:rsidP="005E3619">
            <w:pPr>
              <w:spacing w:after="240"/>
              <w:rPr>
                <w:rFonts w:asciiTheme="minorHAnsi" w:eastAsia="Times New Roman" w:hAnsiTheme="minorHAnsi" w:cstheme="minorHAnsi"/>
                <w:sz w:val="22"/>
              </w:rPr>
            </w:pPr>
            <w:r w:rsidRPr="00F56FE8">
              <w:rPr>
                <w:rFonts w:asciiTheme="minorHAnsi" w:eastAsia="Times New Roman" w:hAnsiTheme="minorHAnsi" w:cstheme="minorHAnsi"/>
                <w:sz w:val="22"/>
              </w:rPr>
              <w:t>Ansvarig [B/E – Namn]</w:t>
            </w:r>
          </w:p>
        </w:tc>
        <w:tc>
          <w:tcPr>
            <w:tcW w:w="1380" w:type="dxa"/>
          </w:tcPr>
          <w:p w:rsidR="005E3619" w:rsidRPr="00F56FE8" w:rsidRDefault="005E3619" w:rsidP="005E3619">
            <w:pPr>
              <w:spacing w:after="240"/>
              <w:rPr>
                <w:rFonts w:asciiTheme="minorHAnsi" w:eastAsia="Times New Roman" w:hAnsiTheme="minorHAnsi" w:cstheme="minorHAnsi"/>
                <w:sz w:val="22"/>
              </w:rPr>
            </w:pPr>
            <w:r w:rsidRPr="00F56FE8">
              <w:rPr>
                <w:rFonts w:asciiTheme="minorHAnsi" w:eastAsia="Times New Roman" w:hAnsiTheme="minorHAnsi" w:cstheme="minorHAnsi"/>
                <w:sz w:val="22"/>
              </w:rPr>
              <w:t xml:space="preserve">Besked / </w:t>
            </w:r>
            <w:r w:rsidRPr="00F56FE8">
              <w:rPr>
                <w:rFonts w:asciiTheme="minorHAnsi" w:eastAsia="Times New Roman" w:hAnsiTheme="minorHAnsi" w:cstheme="minorHAnsi"/>
                <w:sz w:val="22"/>
              </w:rPr>
              <w:br/>
              <w:t>klart senast</w:t>
            </w:r>
          </w:p>
        </w:tc>
        <w:tc>
          <w:tcPr>
            <w:tcW w:w="1260" w:type="dxa"/>
          </w:tcPr>
          <w:p w:rsidR="005E3619" w:rsidRPr="00F56FE8" w:rsidRDefault="005E3619" w:rsidP="005E3619">
            <w:pPr>
              <w:spacing w:after="240"/>
              <w:rPr>
                <w:rFonts w:asciiTheme="minorHAnsi" w:eastAsia="Times New Roman" w:hAnsiTheme="minorHAnsi" w:cstheme="minorHAnsi"/>
                <w:sz w:val="22"/>
              </w:rPr>
            </w:pPr>
            <w:r w:rsidRPr="00F56FE8">
              <w:rPr>
                <w:rFonts w:asciiTheme="minorHAnsi" w:eastAsia="Times New Roman" w:hAnsiTheme="minorHAnsi" w:cstheme="minorHAnsi"/>
                <w:sz w:val="22"/>
              </w:rPr>
              <w:t>Godkänd / Stängd datum</w:t>
            </w:r>
          </w:p>
        </w:tc>
      </w:tr>
      <w:tr w:rsidR="005E3619" w:rsidRPr="00F56FE8" w:rsidTr="005E3619">
        <w:trPr>
          <w:trHeight w:val="148"/>
        </w:trPr>
        <w:tc>
          <w:tcPr>
            <w:tcW w:w="1213" w:type="dxa"/>
          </w:tcPr>
          <w:p w:rsidR="005E3619" w:rsidRDefault="003E71F5"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3.1.4</w:t>
            </w:r>
          </w:p>
        </w:tc>
        <w:tc>
          <w:tcPr>
            <w:tcW w:w="4655" w:type="dxa"/>
          </w:tcPr>
          <w:p w:rsidR="003E71F5" w:rsidRDefault="003E71F5" w:rsidP="003E71F5">
            <w:pPr>
              <w:rPr>
                <w:rFonts w:asciiTheme="minorHAnsi" w:hAnsiTheme="minorHAnsi" w:cstheme="minorHAnsi"/>
                <w:sz w:val="22"/>
              </w:rPr>
            </w:pPr>
            <w:r w:rsidRPr="00A544C3">
              <w:rPr>
                <w:rFonts w:asciiTheme="minorHAnsi" w:hAnsiTheme="minorHAnsi" w:cstheme="minorHAnsi"/>
                <w:b/>
                <w:sz w:val="22"/>
              </w:rPr>
              <w:t>TRV(JB)</w:t>
            </w:r>
            <w:r>
              <w:rPr>
                <w:rFonts w:asciiTheme="minorHAnsi" w:hAnsiTheme="minorHAnsi" w:cstheme="minorHAnsi"/>
                <w:sz w:val="22"/>
              </w:rPr>
              <w:t xml:space="preserve"> U</w:t>
            </w:r>
            <w:r w:rsidRPr="00F77A31">
              <w:rPr>
                <w:rFonts w:asciiTheme="minorHAnsi" w:hAnsiTheme="minorHAnsi" w:cstheme="minorHAnsi"/>
                <w:sz w:val="22"/>
              </w:rPr>
              <w:t>pprättar en tidplan för grupp</w:t>
            </w:r>
            <w:r>
              <w:rPr>
                <w:rFonts w:asciiTheme="minorHAnsi" w:hAnsiTheme="minorHAnsi" w:cstheme="minorHAnsi"/>
                <w:sz w:val="22"/>
              </w:rPr>
              <w:t>ens arbete som presenteras på möte nr 2.</w:t>
            </w:r>
          </w:p>
          <w:p w:rsidR="003A375A" w:rsidRPr="003A375A" w:rsidRDefault="003A375A" w:rsidP="003A375A">
            <w:pPr>
              <w:pStyle w:val="Liststycke"/>
              <w:numPr>
                <w:ilvl w:val="2"/>
                <w:numId w:val="31"/>
              </w:numPr>
              <w:rPr>
                <w:rFonts w:asciiTheme="minorHAnsi" w:eastAsia="Calibri" w:hAnsiTheme="minorHAnsi" w:cstheme="minorHAnsi"/>
                <w:sz w:val="22"/>
                <w:szCs w:val="22"/>
                <w:highlight w:val="lightGray"/>
                <w:lang w:eastAsia="en-US"/>
              </w:rPr>
            </w:pPr>
            <w:r w:rsidRPr="003A375A">
              <w:rPr>
                <w:rFonts w:asciiTheme="minorHAnsi" w:eastAsia="Calibri" w:hAnsiTheme="minorHAnsi" w:cstheme="minorHAnsi"/>
                <w:sz w:val="22"/>
                <w:szCs w:val="22"/>
                <w:highlight w:val="lightGray"/>
                <w:lang w:eastAsia="en-US"/>
              </w:rPr>
              <w:t xml:space="preserve">Vid möte 2: </w:t>
            </w:r>
            <w:proofErr w:type="gramStart"/>
            <w:r w:rsidRPr="003A375A">
              <w:rPr>
                <w:rFonts w:asciiTheme="minorHAnsi" w:eastAsia="Calibri" w:hAnsiTheme="minorHAnsi" w:cstheme="minorHAnsi"/>
                <w:sz w:val="22"/>
                <w:szCs w:val="22"/>
                <w:highlight w:val="lightGray"/>
                <w:lang w:eastAsia="en-US"/>
              </w:rPr>
              <w:t>Ej</w:t>
            </w:r>
            <w:proofErr w:type="gramEnd"/>
            <w:r w:rsidRPr="003A375A">
              <w:rPr>
                <w:rFonts w:asciiTheme="minorHAnsi" w:eastAsia="Calibri" w:hAnsiTheme="minorHAnsi" w:cstheme="minorHAnsi"/>
                <w:sz w:val="22"/>
                <w:szCs w:val="22"/>
                <w:highlight w:val="lightGray"/>
                <w:lang w:eastAsia="en-US"/>
              </w:rPr>
              <w:t xml:space="preserve"> klart.</w:t>
            </w:r>
          </w:p>
          <w:p w:rsidR="005E3619" w:rsidRDefault="005E3619" w:rsidP="005E3619">
            <w:pPr>
              <w:rPr>
                <w:rFonts w:asciiTheme="minorHAnsi" w:hAnsiTheme="minorHAnsi" w:cstheme="minorHAnsi"/>
                <w:b/>
                <w:sz w:val="22"/>
              </w:rPr>
            </w:pPr>
          </w:p>
        </w:tc>
        <w:tc>
          <w:tcPr>
            <w:tcW w:w="1320" w:type="dxa"/>
          </w:tcPr>
          <w:p w:rsidR="005E3619" w:rsidRDefault="003E71F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t>Jonny Bäck</w:t>
            </w:r>
          </w:p>
        </w:tc>
        <w:tc>
          <w:tcPr>
            <w:tcW w:w="1380" w:type="dxa"/>
          </w:tcPr>
          <w:p w:rsidR="005E3619" w:rsidRDefault="005E3619" w:rsidP="005E3619">
            <w:pPr>
              <w:spacing w:after="240"/>
              <w:rPr>
                <w:rFonts w:asciiTheme="minorHAnsi" w:eastAsia="Times New Roman" w:hAnsiTheme="minorHAnsi" w:cstheme="minorHAnsi"/>
                <w:sz w:val="22"/>
              </w:rPr>
            </w:pPr>
          </w:p>
        </w:tc>
        <w:tc>
          <w:tcPr>
            <w:tcW w:w="1260" w:type="dxa"/>
          </w:tcPr>
          <w:p w:rsidR="005E3619" w:rsidRDefault="005E3619" w:rsidP="005E3619">
            <w:pPr>
              <w:spacing w:after="240"/>
              <w:rPr>
                <w:rFonts w:asciiTheme="minorHAnsi" w:eastAsia="Times New Roman" w:hAnsiTheme="minorHAnsi" w:cstheme="minorHAnsi"/>
                <w:sz w:val="22"/>
              </w:rPr>
            </w:pPr>
          </w:p>
        </w:tc>
      </w:tr>
      <w:tr w:rsidR="003E71F5" w:rsidRPr="00F56FE8" w:rsidTr="005E3619">
        <w:trPr>
          <w:trHeight w:val="148"/>
        </w:trPr>
        <w:tc>
          <w:tcPr>
            <w:tcW w:w="1213" w:type="dxa"/>
          </w:tcPr>
          <w:p w:rsidR="003E71F5" w:rsidRDefault="003E71F5"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4.1.1</w:t>
            </w:r>
          </w:p>
        </w:tc>
        <w:tc>
          <w:tcPr>
            <w:tcW w:w="4655" w:type="dxa"/>
          </w:tcPr>
          <w:p w:rsidR="003E71F5" w:rsidRDefault="003E71F5" w:rsidP="003E71F5">
            <w:pPr>
              <w:rPr>
                <w:rFonts w:asciiTheme="minorHAnsi" w:hAnsiTheme="minorHAnsi" w:cstheme="minorHAnsi"/>
                <w:sz w:val="22"/>
              </w:rPr>
            </w:pPr>
            <w:r w:rsidRPr="00A544C3">
              <w:rPr>
                <w:rFonts w:asciiTheme="minorHAnsi" w:hAnsiTheme="minorHAnsi" w:cstheme="minorHAnsi"/>
                <w:b/>
                <w:sz w:val="22"/>
              </w:rPr>
              <w:t>TRV(JB)</w:t>
            </w:r>
            <w:r w:rsidRPr="00040A76">
              <w:rPr>
                <w:rFonts w:asciiTheme="minorHAnsi" w:hAnsiTheme="minorHAnsi" w:cstheme="minorHAnsi"/>
                <w:sz w:val="22"/>
              </w:rPr>
              <w:t xml:space="preserve"> </w:t>
            </w:r>
            <w:r>
              <w:rPr>
                <w:rFonts w:asciiTheme="minorHAnsi" w:hAnsiTheme="minorHAnsi" w:cstheme="minorHAnsi"/>
                <w:sz w:val="22"/>
              </w:rPr>
              <w:t>Ger i uppdrag till Norrbottens skidförbund, IFK Kiruna och Jukkasjärvi IF att ta fram projekteringsförutsättningar för spårpassager av en väg. Sammanhållande för detta är Anders Morell. Resultatet kan presenteras för Fredrik Bladfors så snart som möjligt och fastslås om möjligt till möte nr 2.</w:t>
            </w:r>
          </w:p>
          <w:p w:rsidR="003E71F5" w:rsidRPr="003D3F2D" w:rsidRDefault="003E71F5" w:rsidP="003E71F5">
            <w:pPr>
              <w:rPr>
                <w:rFonts w:asciiTheme="minorHAnsi" w:hAnsiTheme="minorHAnsi" w:cstheme="minorHAnsi"/>
                <w:b/>
                <w:sz w:val="22"/>
              </w:rPr>
            </w:pPr>
            <w:r w:rsidRPr="003D3F2D">
              <w:rPr>
                <w:rFonts w:asciiTheme="minorHAnsi" w:hAnsiTheme="minorHAnsi" w:cstheme="minorHAnsi"/>
                <w:b/>
                <w:sz w:val="22"/>
              </w:rPr>
              <w:t>TRV vill veta följande projekteringsförutsättningar:</w:t>
            </w:r>
          </w:p>
          <w:p w:rsidR="003E71F5" w:rsidRDefault="003E71F5" w:rsidP="003E71F5">
            <w:pPr>
              <w:pStyle w:val="Liststycke"/>
              <w:numPr>
                <w:ilvl w:val="0"/>
                <w:numId w:val="28"/>
              </w:numPr>
              <w:rPr>
                <w:rFonts w:asciiTheme="minorHAnsi" w:hAnsiTheme="minorHAnsi" w:cstheme="minorHAnsi"/>
                <w:sz w:val="22"/>
              </w:rPr>
            </w:pPr>
            <w:r>
              <w:rPr>
                <w:rFonts w:asciiTheme="minorHAnsi" w:hAnsiTheme="minorHAnsi" w:cstheme="minorHAnsi"/>
                <w:sz w:val="22"/>
              </w:rPr>
              <w:t>Vilken är max/min profil för spår som passerar väg. Är det olika standard för World Cup spår respektive allmänt motionsspår?</w:t>
            </w:r>
          </w:p>
          <w:p w:rsidR="003E71F5" w:rsidRDefault="003E71F5" w:rsidP="003E71F5">
            <w:pPr>
              <w:pStyle w:val="Liststycke"/>
              <w:numPr>
                <w:ilvl w:val="0"/>
                <w:numId w:val="28"/>
              </w:numPr>
              <w:rPr>
                <w:rFonts w:asciiTheme="minorHAnsi" w:hAnsiTheme="minorHAnsi" w:cstheme="minorHAnsi"/>
                <w:sz w:val="22"/>
              </w:rPr>
            </w:pPr>
            <w:r>
              <w:rPr>
                <w:rFonts w:asciiTheme="minorHAnsi" w:hAnsiTheme="minorHAnsi" w:cstheme="minorHAnsi"/>
                <w:sz w:val="22"/>
              </w:rPr>
              <w:t xml:space="preserve">Vilken plangeometri gäller? </w:t>
            </w:r>
            <w:proofErr w:type="gramStart"/>
            <w:r>
              <w:rPr>
                <w:rFonts w:asciiTheme="minorHAnsi" w:hAnsiTheme="minorHAnsi" w:cstheme="minorHAnsi"/>
                <w:sz w:val="22"/>
              </w:rPr>
              <w:t>Dvs</w:t>
            </w:r>
            <w:proofErr w:type="gramEnd"/>
            <w:r>
              <w:rPr>
                <w:rFonts w:asciiTheme="minorHAnsi" w:hAnsiTheme="minorHAnsi" w:cstheme="minorHAnsi"/>
                <w:sz w:val="22"/>
              </w:rPr>
              <w:t>. hur snäva får kurvorna vara före och efter en passage? Vilken siktsträcka bör åkaren ha? Är det olika standard för World Cup spår respektive allmänt motionsspår?</w:t>
            </w:r>
          </w:p>
          <w:p w:rsidR="003E71F5" w:rsidRDefault="003E71F5" w:rsidP="003E71F5">
            <w:pPr>
              <w:pStyle w:val="Liststycke"/>
              <w:numPr>
                <w:ilvl w:val="0"/>
                <w:numId w:val="28"/>
              </w:numPr>
              <w:rPr>
                <w:rFonts w:asciiTheme="minorHAnsi" w:hAnsiTheme="minorHAnsi" w:cstheme="minorHAnsi"/>
                <w:sz w:val="22"/>
              </w:rPr>
            </w:pPr>
            <w:r>
              <w:rPr>
                <w:rFonts w:asciiTheme="minorHAnsi" w:hAnsiTheme="minorHAnsi" w:cstheme="minorHAnsi"/>
                <w:sz w:val="22"/>
              </w:rPr>
              <w:t>Vilken bredd måste det vara för en passage? Förutsatt mötande spår.</w:t>
            </w:r>
          </w:p>
          <w:p w:rsidR="003E71F5" w:rsidRDefault="003E71F5" w:rsidP="003E71F5">
            <w:pPr>
              <w:pStyle w:val="Liststycke"/>
              <w:numPr>
                <w:ilvl w:val="0"/>
                <w:numId w:val="28"/>
              </w:numPr>
              <w:rPr>
                <w:rFonts w:asciiTheme="minorHAnsi" w:hAnsiTheme="minorHAnsi" w:cstheme="minorHAnsi"/>
                <w:sz w:val="22"/>
              </w:rPr>
            </w:pPr>
            <w:r>
              <w:rPr>
                <w:rFonts w:asciiTheme="minorHAnsi" w:hAnsiTheme="minorHAnsi" w:cstheme="minorHAnsi"/>
                <w:sz w:val="22"/>
              </w:rPr>
              <w:t>Speciella krav vid passage på bro.</w:t>
            </w:r>
          </w:p>
          <w:p w:rsidR="003E71F5" w:rsidRDefault="003E71F5" w:rsidP="003E71F5">
            <w:pPr>
              <w:pStyle w:val="Liststycke"/>
              <w:numPr>
                <w:ilvl w:val="0"/>
                <w:numId w:val="28"/>
              </w:numPr>
              <w:rPr>
                <w:rFonts w:asciiTheme="minorHAnsi" w:hAnsiTheme="minorHAnsi" w:cstheme="minorHAnsi"/>
                <w:sz w:val="22"/>
              </w:rPr>
            </w:pPr>
            <w:r>
              <w:rPr>
                <w:rFonts w:asciiTheme="minorHAnsi" w:hAnsiTheme="minorHAnsi" w:cstheme="minorHAnsi"/>
                <w:sz w:val="22"/>
              </w:rPr>
              <w:t>Speciella krav vid passage under vägport.</w:t>
            </w:r>
          </w:p>
          <w:p w:rsidR="003A375A" w:rsidRPr="003A375A" w:rsidRDefault="003A375A" w:rsidP="003A375A">
            <w:pPr>
              <w:ind w:left="360"/>
              <w:rPr>
                <w:rFonts w:asciiTheme="minorHAnsi" w:hAnsiTheme="minorHAnsi" w:cstheme="minorHAnsi"/>
                <w:sz w:val="22"/>
              </w:rPr>
            </w:pPr>
          </w:p>
          <w:p w:rsidR="003A375A" w:rsidRDefault="003A375A" w:rsidP="003A375A">
            <w:pPr>
              <w:rPr>
                <w:rFonts w:asciiTheme="minorHAnsi" w:hAnsiTheme="minorHAnsi" w:cstheme="minorHAnsi"/>
                <w:sz w:val="22"/>
              </w:rPr>
            </w:pPr>
            <w:r>
              <w:rPr>
                <w:rFonts w:asciiTheme="minorHAnsi" w:hAnsiTheme="minorHAnsi" w:cstheme="minorHAnsi"/>
                <w:sz w:val="22"/>
                <w:highlight w:val="lightGray"/>
              </w:rPr>
              <w:t xml:space="preserve">2012-12-10 </w:t>
            </w:r>
            <w:r w:rsidRPr="003A375A">
              <w:rPr>
                <w:rFonts w:asciiTheme="minorHAnsi" w:hAnsiTheme="minorHAnsi" w:cstheme="minorHAnsi"/>
                <w:sz w:val="22"/>
                <w:highlight w:val="lightGray"/>
              </w:rPr>
              <w:t>vid möte 2:</w:t>
            </w:r>
            <w:r>
              <w:rPr>
                <w:rFonts w:asciiTheme="minorHAnsi" w:hAnsiTheme="minorHAnsi" w:cstheme="minorHAnsi"/>
                <w:sz w:val="22"/>
              </w:rPr>
              <w:t xml:space="preserve"> </w:t>
            </w:r>
          </w:p>
          <w:p w:rsidR="003A375A" w:rsidRDefault="005B6BF8" w:rsidP="003A375A">
            <w:pPr>
              <w:pStyle w:val="Liststycke"/>
              <w:numPr>
                <w:ilvl w:val="0"/>
                <w:numId w:val="27"/>
              </w:numPr>
              <w:rPr>
                <w:rFonts w:asciiTheme="minorHAnsi" w:hAnsiTheme="minorHAnsi" w:cstheme="minorHAnsi"/>
                <w:sz w:val="22"/>
              </w:rPr>
            </w:pPr>
            <w:r w:rsidRPr="005B6BF8">
              <w:rPr>
                <w:rFonts w:asciiTheme="minorHAnsi" w:hAnsiTheme="minorHAnsi" w:cstheme="minorHAnsi"/>
                <w:b/>
                <w:sz w:val="22"/>
              </w:rPr>
              <w:t>(AM)</w:t>
            </w:r>
            <w:r w:rsidR="003A375A" w:rsidRPr="003A375A">
              <w:rPr>
                <w:rFonts w:asciiTheme="minorHAnsi" w:hAnsiTheme="minorHAnsi" w:cstheme="minorHAnsi"/>
                <w:sz w:val="22"/>
              </w:rPr>
              <w:t xml:space="preserve">Besked från Anders Morell det inte är någon idé att lämna sådana ingångsvärden till Trafikverket då vi ännu inte vet om vi kommer att finnas kvar i området </w:t>
            </w:r>
            <w:r w:rsidR="003A375A">
              <w:rPr>
                <w:rFonts w:asciiTheme="minorHAnsi" w:hAnsiTheme="minorHAnsi" w:cstheme="minorHAnsi"/>
                <w:sz w:val="22"/>
              </w:rPr>
              <w:t xml:space="preserve">kring </w:t>
            </w:r>
            <w:proofErr w:type="spellStart"/>
            <w:r w:rsidR="003A375A">
              <w:rPr>
                <w:rFonts w:asciiTheme="minorHAnsi" w:hAnsiTheme="minorHAnsi" w:cstheme="minorHAnsi"/>
                <w:sz w:val="22"/>
              </w:rPr>
              <w:t>Matojärvi</w:t>
            </w:r>
            <w:proofErr w:type="spellEnd"/>
            <w:r w:rsidR="003A375A" w:rsidRPr="003A375A">
              <w:rPr>
                <w:rFonts w:asciiTheme="minorHAnsi" w:hAnsiTheme="minorHAnsi" w:cstheme="minorHAnsi"/>
                <w:sz w:val="22"/>
              </w:rPr>
              <w:t>. Vidare saknas den kunskapen från föreningen att ta fram dessa förutsättningar, det måste annan aktör kunna göra.</w:t>
            </w:r>
            <w:r w:rsidR="003A375A">
              <w:rPr>
                <w:rFonts w:asciiTheme="minorHAnsi" w:hAnsiTheme="minorHAnsi" w:cstheme="minorHAnsi"/>
                <w:sz w:val="22"/>
              </w:rPr>
              <w:t xml:space="preserve"> Vidare ifrågasätter vi (Anders M) denna grupps möjlighet att kunna påverka då det inte finns chefer</w:t>
            </w:r>
            <w:r>
              <w:rPr>
                <w:rFonts w:asciiTheme="minorHAnsi" w:hAnsiTheme="minorHAnsi" w:cstheme="minorHAnsi"/>
                <w:sz w:val="22"/>
              </w:rPr>
              <w:t xml:space="preserve"> från LKAB och Kiruna Kommun </w:t>
            </w:r>
            <w:r w:rsidR="003A375A">
              <w:rPr>
                <w:rFonts w:asciiTheme="minorHAnsi" w:hAnsiTheme="minorHAnsi" w:cstheme="minorHAnsi"/>
                <w:sz w:val="22"/>
              </w:rPr>
              <w:t xml:space="preserve">av rätt </w:t>
            </w:r>
            <w:r>
              <w:rPr>
                <w:rFonts w:asciiTheme="minorHAnsi" w:hAnsiTheme="minorHAnsi" w:cstheme="minorHAnsi"/>
                <w:sz w:val="22"/>
              </w:rPr>
              <w:t>dignitet</w:t>
            </w:r>
            <w:r w:rsidR="003A375A">
              <w:rPr>
                <w:rFonts w:asciiTheme="minorHAnsi" w:hAnsiTheme="minorHAnsi" w:cstheme="minorHAnsi"/>
                <w:sz w:val="22"/>
              </w:rPr>
              <w:t xml:space="preserve"> med på mötet.</w:t>
            </w:r>
          </w:p>
          <w:p w:rsidR="005B6BF8" w:rsidRPr="005B6BF8" w:rsidRDefault="005B6BF8" w:rsidP="003A375A">
            <w:pPr>
              <w:pStyle w:val="Liststycke"/>
              <w:numPr>
                <w:ilvl w:val="0"/>
                <w:numId w:val="27"/>
              </w:numPr>
              <w:rPr>
                <w:rFonts w:asciiTheme="minorHAnsi" w:hAnsiTheme="minorHAnsi" w:cstheme="minorHAnsi"/>
                <w:sz w:val="22"/>
              </w:rPr>
            </w:pPr>
            <w:r w:rsidRPr="005B6BF8">
              <w:rPr>
                <w:rFonts w:asciiTheme="minorHAnsi" w:hAnsiTheme="minorHAnsi" w:cstheme="minorHAnsi"/>
                <w:b/>
                <w:sz w:val="22"/>
              </w:rPr>
              <w:t xml:space="preserve">(JB) </w:t>
            </w:r>
            <w:r w:rsidRPr="005B6BF8">
              <w:rPr>
                <w:rFonts w:asciiTheme="minorHAnsi" w:hAnsiTheme="minorHAnsi" w:cstheme="minorHAnsi"/>
                <w:sz w:val="22"/>
              </w:rPr>
              <w:t xml:space="preserve">Detta är en idé studie. Om vi inte kan få rätta ingångsvärden för att projektera </w:t>
            </w:r>
            <w:r w:rsidRPr="005B6BF8">
              <w:rPr>
                <w:rFonts w:asciiTheme="minorHAnsi" w:hAnsiTheme="minorHAnsi" w:cstheme="minorHAnsi"/>
                <w:sz w:val="22"/>
              </w:rPr>
              <w:lastRenderedPageBreak/>
              <w:t xml:space="preserve">över och undergångar av vägen har vi svårt att presentera möjlig lösningar. Att vi även kommer att se på en möjlig förflyttning av spårsystemet förtar inte värdet av dessa ingångsparametrar. Vi kan med andra ord inte veta om det är möjligt att upprätta ett nytt spårsystem på en ny geografisk plats utan dessa värden. Vidare kommer knappast någon högre chef att deltaga på dessa möten förrän vi kan presentera </w:t>
            </w:r>
            <w:proofErr w:type="gramStart"/>
            <w:r w:rsidRPr="005B6BF8">
              <w:rPr>
                <w:rFonts w:asciiTheme="minorHAnsi" w:hAnsiTheme="minorHAnsi" w:cstheme="minorHAnsi"/>
                <w:sz w:val="22"/>
              </w:rPr>
              <w:t>en</w:t>
            </w:r>
            <w:proofErr w:type="gramEnd"/>
            <w:r w:rsidRPr="005B6BF8">
              <w:rPr>
                <w:rFonts w:asciiTheme="minorHAnsi" w:hAnsiTheme="minorHAnsi" w:cstheme="minorHAnsi"/>
                <w:sz w:val="22"/>
              </w:rPr>
              <w:t xml:space="preserve"> ide som de kan fatta beslut på.</w:t>
            </w:r>
          </w:p>
          <w:p w:rsidR="003E71F5" w:rsidRPr="003A375A" w:rsidRDefault="003A375A" w:rsidP="003A375A">
            <w:pPr>
              <w:rPr>
                <w:rFonts w:asciiTheme="minorHAnsi" w:hAnsiTheme="minorHAnsi" w:cstheme="minorHAnsi"/>
                <w:sz w:val="22"/>
              </w:rPr>
            </w:pPr>
            <w:r>
              <w:rPr>
                <w:rFonts w:asciiTheme="minorHAnsi" w:hAnsiTheme="minorHAnsi" w:cstheme="minorHAnsi"/>
                <w:sz w:val="22"/>
              </w:rPr>
              <w:t xml:space="preserve"> </w:t>
            </w:r>
          </w:p>
        </w:tc>
        <w:tc>
          <w:tcPr>
            <w:tcW w:w="1320" w:type="dxa"/>
          </w:tcPr>
          <w:p w:rsidR="003E71F5" w:rsidRDefault="003E71F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lastRenderedPageBreak/>
              <w:t>Anders Morell och Fredrik Bladfors</w:t>
            </w:r>
          </w:p>
        </w:tc>
        <w:tc>
          <w:tcPr>
            <w:tcW w:w="1380" w:type="dxa"/>
          </w:tcPr>
          <w:p w:rsidR="003E71F5" w:rsidRDefault="003E71F5" w:rsidP="005E3619">
            <w:pPr>
              <w:spacing w:after="240"/>
              <w:rPr>
                <w:rFonts w:asciiTheme="minorHAnsi" w:eastAsia="Times New Roman" w:hAnsiTheme="minorHAnsi" w:cstheme="minorHAnsi"/>
                <w:sz w:val="22"/>
              </w:rPr>
            </w:pPr>
          </w:p>
        </w:tc>
        <w:tc>
          <w:tcPr>
            <w:tcW w:w="1260" w:type="dxa"/>
          </w:tcPr>
          <w:p w:rsidR="003E71F5" w:rsidRDefault="003E71F5" w:rsidP="005E3619">
            <w:pPr>
              <w:spacing w:after="240"/>
              <w:rPr>
                <w:rFonts w:asciiTheme="minorHAnsi" w:eastAsia="Times New Roman" w:hAnsiTheme="minorHAnsi" w:cstheme="minorHAnsi"/>
                <w:sz w:val="22"/>
              </w:rPr>
            </w:pPr>
          </w:p>
        </w:tc>
      </w:tr>
      <w:tr w:rsidR="003E71F5" w:rsidRPr="00F56FE8" w:rsidTr="005E3619">
        <w:trPr>
          <w:trHeight w:val="148"/>
        </w:trPr>
        <w:tc>
          <w:tcPr>
            <w:tcW w:w="1213" w:type="dxa"/>
          </w:tcPr>
          <w:p w:rsidR="003E71F5" w:rsidRDefault="00E10595"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lastRenderedPageBreak/>
              <w:t>4.1.1</w:t>
            </w:r>
          </w:p>
        </w:tc>
        <w:tc>
          <w:tcPr>
            <w:tcW w:w="4655" w:type="dxa"/>
          </w:tcPr>
          <w:p w:rsidR="00E10595" w:rsidRPr="00E10595" w:rsidRDefault="00E10595" w:rsidP="00E10595">
            <w:pPr>
              <w:rPr>
                <w:rFonts w:asciiTheme="minorHAnsi" w:hAnsiTheme="minorHAnsi" w:cstheme="minorHAnsi"/>
                <w:sz w:val="22"/>
              </w:rPr>
            </w:pPr>
            <w:r w:rsidRPr="00E10595">
              <w:rPr>
                <w:rFonts w:asciiTheme="minorHAnsi" w:hAnsiTheme="minorHAnsi" w:cstheme="minorHAnsi"/>
                <w:sz w:val="22"/>
              </w:rPr>
              <w:t xml:space="preserve">Skidförbundet önskar en gemensam fältbesiktning från de i skidförbundet och Fredrik. </w:t>
            </w:r>
          </w:p>
          <w:p w:rsidR="00E10595" w:rsidRPr="003D3F2D" w:rsidRDefault="00E10595" w:rsidP="00E10595">
            <w:pPr>
              <w:rPr>
                <w:rFonts w:asciiTheme="minorHAnsi" w:hAnsiTheme="minorHAnsi" w:cstheme="minorHAnsi"/>
                <w:sz w:val="22"/>
              </w:rPr>
            </w:pPr>
            <w:r>
              <w:rPr>
                <w:rFonts w:asciiTheme="minorHAnsi" w:hAnsiTheme="minorHAnsi" w:cstheme="minorHAnsi"/>
                <w:sz w:val="22"/>
              </w:rPr>
              <w:t>Arbetsgång: Vi b</w:t>
            </w:r>
            <w:r w:rsidRPr="003D3F2D">
              <w:rPr>
                <w:rFonts w:asciiTheme="minorHAnsi" w:hAnsiTheme="minorHAnsi" w:cstheme="minorHAnsi"/>
                <w:sz w:val="22"/>
              </w:rPr>
              <w:t>ör ta det i två steg, först tänker skidförbundet till va</w:t>
            </w:r>
            <w:r>
              <w:rPr>
                <w:rFonts w:asciiTheme="minorHAnsi" w:hAnsiTheme="minorHAnsi" w:cstheme="minorHAnsi"/>
                <w:sz w:val="22"/>
              </w:rPr>
              <w:t xml:space="preserve">d som är behovet, sedan tar de </w:t>
            </w:r>
            <w:r w:rsidRPr="003D3F2D">
              <w:rPr>
                <w:rFonts w:asciiTheme="minorHAnsi" w:hAnsiTheme="minorHAnsi" w:cstheme="minorHAnsi"/>
                <w:sz w:val="22"/>
              </w:rPr>
              <w:t>in en bankonstruktör som är Fissgodkänd, efter det bör skidförening och Fredrik gå ut och titta på fältet.</w:t>
            </w:r>
          </w:p>
          <w:p w:rsidR="00E10595" w:rsidRPr="003D3F2D" w:rsidRDefault="00E10595" w:rsidP="00E10595">
            <w:pPr>
              <w:rPr>
                <w:rFonts w:asciiTheme="minorHAnsi" w:hAnsiTheme="minorHAnsi" w:cstheme="minorHAnsi"/>
                <w:sz w:val="22"/>
              </w:rPr>
            </w:pPr>
            <w:r w:rsidRPr="003D3F2D">
              <w:rPr>
                <w:rFonts w:asciiTheme="minorHAnsi" w:hAnsiTheme="minorHAnsi" w:cstheme="minorHAnsi"/>
                <w:sz w:val="22"/>
              </w:rPr>
              <w:t xml:space="preserve">Skidförbundet kommer in med de berörda punkterna, till Fredrik. </w:t>
            </w:r>
          </w:p>
          <w:p w:rsidR="00E10595" w:rsidRDefault="00E10595" w:rsidP="00E10595">
            <w:pPr>
              <w:rPr>
                <w:rFonts w:asciiTheme="minorHAnsi" w:hAnsiTheme="minorHAnsi" w:cstheme="minorHAnsi"/>
                <w:sz w:val="22"/>
              </w:rPr>
            </w:pPr>
            <w:r w:rsidRPr="003D3F2D">
              <w:rPr>
                <w:rFonts w:asciiTheme="minorHAnsi" w:hAnsiTheme="minorHAnsi" w:cstheme="minorHAnsi"/>
                <w:b/>
                <w:sz w:val="22"/>
              </w:rPr>
              <w:t>TRV(JB)</w:t>
            </w:r>
            <w:r>
              <w:rPr>
                <w:rFonts w:asciiTheme="minorHAnsi" w:hAnsiTheme="minorHAnsi" w:cstheme="minorHAnsi"/>
                <w:sz w:val="22"/>
              </w:rPr>
              <w:t xml:space="preserve"> Anders Morell har i och med detta även möjlighet att kontakta extern spårläggare/tekniker. Kostnader för detta går till </w:t>
            </w:r>
            <w:proofErr w:type="spellStart"/>
            <w:r>
              <w:rPr>
                <w:rFonts w:asciiTheme="minorHAnsi" w:hAnsiTheme="minorHAnsi" w:cstheme="minorHAnsi"/>
                <w:sz w:val="22"/>
              </w:rPr>
              <w:t>Ramböll</w:t>
            </w:r>
            <w:proofErr w:type="spellEnd"/>
            <w:r>
              <w:rPr>
                <w:rFonts w:asciiTheme="minorHAnsi" w:hAnsiTheme="minorHAnsi" w:cstheme="minorHAnsi"/>
                <w:sz w:val="22"/>
              </w:rPr>
              <w:t xml:space="preserve"> som sammanställer </w:t>
            </w:r>
            <w:proofErr w:type="spellStart"/>
            <w:r>
              <w:rPr>
                <w:rFonts w:asciiTheme="minorHAnsi" w:hAnsiTheme="minorHAnsi" w:cstheme="minorHAnsi"/>
                <w:sz w:val="22"/>
              </w:rPr>
              <w:t>ÄTA-specifikation</w:t>
            </w:r>
            <w:proofErr w:type="spellEnd"/>
            <w:r>
              <w:rPr>
                <w:rFonts w:asciiTheme="minorHAnsi" w:hAnsiTheme="minorHAnsi" w:cstheme="minorHAnsi"/>
                <w:sz w:val="22"/>
              </w:rPr>
              <w:t xml:space="preserve"> till TRV.</w:t>
            </w:r>
          </w:p>
          <w:p w:rsidR="003E71F5" w:rsidRPr="00A544C3" w:rsidRDefault="003E71F5" w:rsidP="003E71F5">
            <w:pPr>
              <w:rPr>
                <w:rFonts w:asciiTheme="minorHAnsi" w:hAnsiTheme="minorHAnsi" w:cstheme="minorHAnsi"/>
                <w:b/>
                <w:sz w:val="22"/>
              </w:rPr>
            </w:pPr>
          </w:p>
        </w:tc>
        <w:tc>
          <w:tcPr>
            <w:tcW w:w="1320" w:type="dxa"/>
          </w:tcPr>
          <w:p w:rsidR="003E71F5" w:rsidRDefault="00E1059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t>Anders Morell och Fredrik Bladfors</w:t>
            </w:r>
          </w:p>
        </w:tc>
        <w:tc>
          <w:tcPr>
            <w:tcW w:w="1380" w:type="dxa"/>
          </w:tcPr>
          <w:p w:rsidR="003E71F5" w:rsidRDefault="003E71F5" w:rsidP="005E3619">
            <w:pPr>
              <w:spacing w:after="240"/>
              <w:rPr>
                <w:rFonts w:asciiTheme="minorHAnsi" w:eastAsia="Times New Roman" w:hAnsiTheme="minorHAnsi" w:cstheme="minorHAnsi"/>
                <w:sz w:val="22"/>
              </w:rPr>
            </w:pPr>
          </w:p>
        </w:tc>
        <w:tc>
          <w:tcPr>
            <w:tcW w:w="1260" w:type="dxa"/>
          </w:tcPr>
          <w:p w:rsidR="003E71F5" w:rsidRDefault="003E71F5" w:rsidP="005E3619">
            <w:pPr>
              <w:spacing w:after="240"/>
              <w:rPr>
                <w:rFonts w:asciiTheme="minorHAnsi" w:eastAsia="Times New Roman" w:hAnsiTheme="minorHAnsi" w:cstheme="minorHAnsi"/>
                <w:sz w:val="22"/>
              </w:rPr>
            </w:pPr>
          </w:p>
        </w:tc>
      </w:tr>
      <w:tr w:rsidR="00E10595" w:rsidRPr="00F56FE8" w:rsidTr="005E3619">
        <w:trPr>
          <w:trHeight w:val="148"/>
        </w:trPr>
        <w:tc>
          <w:tcPr>
            <w:tcW w:w="1213" w:type="dxa"/>
          </w:tcPr>
          <w:p w:rsidR="00E10595" w:rsidRDefault="00E10595"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4.1.1</w:t>
            </w:r>
          </w:p>
        </w:tc>
        <w:tc>
          <w:tcPr>
            <w:tcW w:w="4655" w:type="dxa"/>
          </w:tcPr>
          <w:p w:rsidR="00E10595" w:rsidRDefault="00E10595" w:rsidP="00E10595">
            <w:pPr>
              <w:rPr>
                <w:rFonts w:asciiTheme="minorHAnsi" w:hAnsiTheme="minorHAnsi" w:cstheme="minorHAnsi"/>
                <w:sz w:val="22"/>
              </w:rPr>
            </w:pPr>
            <w:r w:rsidRPr="003D3F2D">
              <w:rPr>
                <w:rFonts w:asciiTheme="minorHAnsi" w:hAnsiTheme="minorHAnsi" w:cstheme="minorHAnsi"/>
                <w:b/>
                <w:sz w:val="22"/>
              </w:rPr>
              <w:t>Kiruna kommun (Anders Burman)</w:t>
            </w:r>
            <w:r>
              <w:rPr>
                <w:rFonts w:asciiTheme="minorHAnsi" w:hAnsiTheme="minorHAnsi" w:cstheme="minorHAnsi"/>
                <w:sz w:val="22"/>
              </w:rPr>
              <w:t xml:space="preserve"> bör fastställa vissa mått för vad en fullstor pistmaskin är vilket blir vägledande för turistspåren.</w:t>
            </w:r>
          </w:p>
          <w:p w:rsidR="005B6BF8" w:rsidRDefault="005B6BF8" w:rsidP="005B6BF8">
            <w:pPr>
              <w:rPr>
                <w:rFonts w:asciiTheme="minorHAnsi" w:hAnsiTheme="minorHAnsi" w:cstheme="minorHAnsi"/>
                <w:sz w:val="22"/>
              </w:rPr>
            </w:pPr>
            <w:r>
              <w:rPr>
                <w:rFonts w:asciiTheme="minorHAnsi" w:hAnsiTheme="minorHAnsi" w:cstheme="minorHAnsi"/>
                <w:sz w:val="22"/>
                <w:highlight w:val="lightGray"/>
              </w:rPr>
              <w:t xml:space="preserve">2012-12-10 </w:t>
            </w:r>
            <w:r w:rsidRPr="003A375A">
              <w:rPr>
                <w:rFonts w:asciiTheme="minorHAnsi" w:hAnsiTheme="minorHAnsi" w:cstheme="minorHAnsi"/>
                <w:sz w:val="22"/>
                <w:highlight w:val="lightGray"/>
              </w:rPr>
              <w:t>vid möte 2:</w:t>
            </w:r>
            <w:r>
              <w:rPr>
                <w:rFonts w:asciiTheme="minorHAnsi" w:hAnsiTheme="minorHAnsi" w:cstheme="minorHAnsi"/>
                <w:sz w:val="22"/>
              </w:rPr>
              <w:t xml:space="preserve"> </w:t>
            </w:r>
          </w:p>
          <w:p w:rsidR="005B6BF8" w:rsidRDefault="005B6BF8" w:rsidP="005B6BF8">
            <w:pPr>
              <w:pStyle w:val="Liststycke"/>
              <w:numPr>
                <w:ilvl w:val="0"/>
                <w:numId w:val="27"/>
              </w:numPr>
              <w:rPr>
                <w:rFonts w:asciiTheme="minorHAnsi" w:hAnsiTheme="minorHAnsi" w:cstheme="minorHAnsi"/>
                <w:sz w:val="22"/>
              </w:rPr>
            </w:pPr>
            <w:r w:rsidRPr="00374470">
              <w:rPr>
                <w:rFonts w:asciiTheme="minorHAnsi" w:hAnsiTheme="minorHAnsi" w:cstheme="minorHAnsi"/>
                <w:b/>
                <w:sz w:val="22"/>
              </w:rPr>
              <w:t>(AB)</w:t>
            </w:r>
            <w:r>
              <w:rPr>
                <w:rFonts w:asciiTheme="minorHAnsi" w:hAnsiTheme="minorHAnsi" w:cstheme="minorHAnsi"/>
                <w:sz w:val="22"/>
              </w:rPr>
              <w:t xml:space="preserve"> </w:t>
            </w:r>
            <w:r w:rsidRPr="005B6BF8">
              <w:rPr>
                <w:rFonts w:asciiTheme="minorHAnsi" w:hAnsiTheme="minorHAnsi" w:cstheme="minorHAnsi"/>
                <w:sz w:val="22"/>
              </w:rPr>
              <w:t>Besked från Anders Burman/Kiruna kommun: Spårsystemet ska</w:t>
            </w:r>
            <w:r w:rsidR="00374470">
              <w:rPr>
                <w:rFonts w:asciiTheme="minorHAnsi" w:hAnsiTheme="minorHAnsi" w:cstheme="minorHAnsi"/>
                <w:sz w:val="22"/>
              </w:rPr>
              <w:t>ll</w:t>
            </w:r>
            <w:r w:rsidRPr="005B6BF8">
              <w:rPr>
                <w:rFonts w:asciiTheme="minorHAnsi" w:hAnsiTheme="minorHAnsi" w:cstheme="minorHAnsi"/>
                <w:sz w:val="22"/>
              </w:rPr>
              <w:t xml:space="preserve"> kunna </w:t>
            </w:r>
            <w:proofErr w:type="spellStart"/>
            <w:r w:rsidRPr="005B6BF8">
              <w:rPr>
                <w:rFonts w:asciiTheme="minorHAnsi" w:hAnsiTheme="minorHAnsi" w:cstheme="minorHAnsi"/>
                <w:sz w:val="22"/>
              </w:rPr>
              <w:t>pistas</w:t>
            </w:r>
            <w:proofErr w:type="spellEnd"/>
            <w:r w:rsidRPr="005B6BF8">
              <w:rPr>
                <w:rFonts w:asciiTheme="minorHAnsi" w:hAnsiTheme="minorHAnsi" w:cstheme="minorHAnsi"/>
                <w:sz w:val="22"/>
              </w:rPr>
              <w:t xml:space="preserve"> med en fullstor pistmaskin av typen </w:t>
            </w:r>
            <w:r w:rsidR="00374470">
              <w:rPr>
                <w:rFonts w:asciiTheme="minorHAnsi" w:hAnsiTheme="minorHAnsi" w:cstheme="minorHAnsi"/>
                <w:sz w:val="22"/>
              </w:rPr>
              <w:t>”</w:t>
            </w:r>
            <w:r w:rsidRPr="00374470">
              <w:rPr>
                <w:rFonts w:asciiTheme="minorHAnsi" w:hAnsiTheme="minorHAnsi" w:cstheme="minorHAnsi"/>
                <w:i/>
                <w:sz w:val="22"/>
              </w:rPr>
              <w:t xml:space="preserve">Pist </w:t>
            </w:r>
            <w:proofErr w:type="spellStart"/>
            <w:r w:rsidRPr="00374470">
              <w:rPr>
                <w:rFonts w:asciiTheme="minorHAnsi" w:hAnsiTheme="minorHAnsi" w:cstheme="minorHAnsi"/>
                <w:i/>
                <w:sz w:val="22"/>
              </w:rPr>
              <w:t>Bollet</w:t>
            </w:r>
            <w:proofErr w:type="spellEnd"/>
            <w:r w:rsidRPr="00374470">
              <w:rPr>
                <w:rFonts w:asciiTheme="minorHAnsi" w:hAnsiTheme="minorHAnsi" w:cstheme="minorHAnsi"/>
                <w:i/>
                <w:sz w:val="22"/>
              </w:rPr>
              <w:t xml:space="preserve"> 400</w:t>
            </w:r>
            <w:r w:rsidR="00374470">
              <w:rPr>
                <w:rFonts w:asciiTheme="minorHAnsi" w:hAnsiTheme="minorHAnsi" w:cstheme="minorHAnsi"/>
                <w:i/>
                <w:sz w:val="22"/>
              </w:rPr>
              <w:t>”</w:t>
            </w:r>
            <w:r w:rsidRPr="005B6BF8">
              <w:rPr>
                <w:rFonts w:asciiTheme="minorHAnsi" w:hAnsiTheme="minorHAnsi" w:cstheme="minorHAnsi"/>
                <w:sz w:val="22"/>
              </w:rPr>
              <w:t xml:space="preserve"> för att kunna mer utnyttja </w:t>
            </w:r>
            <w:r w:rsidR="00374470">
              <w:rPr>
                <w:rFonts w:asciiTheme="minorHAnsi" w:hAnsiTheme="minorHAnsi" w:cstheme="minorHAnsi"/>
                <w:sz w:val="22"/>
              </w:rPr>
              <w:t xml:space="preserve">investeringen i </w:t>
            </w:r>
            <w:r w:rsidRPr="005B6BF8">
              <w:rPr>
                <w:rFonts w:asciiTheme="minorHAnsi" w:hAnsiTheme="minorHAnsi" w:cstheme="minorHAnsi"/>
                <w:sz w:val="22"/>
              </w:rPr>
              <w:t xml:space="preserve">den maskin som finns för </w:t>
            </w:r>
            <w:proofErr w:type="spellStart"/>
            <w:r w:rsidRPr="005B6BF8">
              <w:rPr>
                <w:rFonts w:asciiTheme="minorHAnsi" w:hAnsiTheme="minorHAnsi" w:cstheme="minorHAnsi"/>
                <w:sz w:val="22"/>
              </w:rPr>
              <w:t>Loussabacken</w:t>
            </w:r>
            <w:proofErr w:type="spellEnd"/>
            <w:r w:rsidRPr="005B6BF8">
              <w:rPr>
                <w:rFonts w:asciiTheme="minorHAnsi" w:hAnsiTheme="minorHAnsi" w:cstheme="minorHAnsi"/>
                <w:sz w:val="22"/>
              </w:rPr>
              <w:t xml:space="preserve">. I praktiken innebär det en 6 m bred maskin på en höjd om 3,5 m. </w:t>
            </w:r>
          </w:p>
          <w:p w:rsidR="005B6BF8" w:rsidRPr="005B6BF8" w:rsidRDefault="005B6BF8" w:rsidP="005B6BF8">
            <w:pPr>
              <w:pStyle w:val="Liststycke"/>
              <w:numPr>
                <w:ilvl w:val="0"/>
                <w:numId w:val="27"/>
              </w:numPr>
              <w:rPr>
                <w:rFonts w:asciiTheme="minorHAnsi" w:hAnsiTheme="minorHAnsi" w:cstheme="minorHAnsi"/>
                <w:sz w:val="22"/>
              </w:rPr>
            </w:pPr>
            <w:r w:rsidRPr="00374470">
              <w:rPr>
                <w:rFonts w:asciiTheme="minorHAnsi" w:hAnsiTheme="minorHAnsi" w:cstheme="minorHAnsi"/>
                <w:b/>
                <w:sz w:val="22"/>
              </w:rPr>
              <w:t>(JB)</w:t>
            </w:r>
            <w:r>
              <w:rPr>
                <w:rFonts w:asciiTheme="minorHAnsi" w:hAnsiTheme="minorHAnsi" w:cstheme="minorHAnsi"/>
                <w:sz w:val="22"/>
              </w:rPr>
              <w:t xml:space="preserve"> </w:t>
            </w:r>
            <w:r w:rsidR="00374470">
              <w:rPr>
                <w:rFonts w:asciiTheme="minorHAnsi" w:hAnsiTheme="minorHAnsi" w:cstheme="minorHAnsi"/>
                <w:sz w:val="22"/>
              </w:rPr>
              <w:t xml:space="preserve">Fredrik Bladfors letar reda på de tekniska specifikationerna som gäller för en sådan maskin. (bredd/höjd/vikt/bromskrafter </w:t>
            </w:r>
            <w:proofErr w:type="spellStart"/>
            <w:r w:rsidR="00374470">
              <w:rPr>
                <w:rFonts w:asciiTheme="minorHAnsi" w:hAnsiTheme="minorHAnsi" w:cstheme="minorHAnsi"/>
                <w:sz w:val="22"/>
              </w:rPr>
              <w:t>etc</w:t>
            </w:r>
            <w:proofErr w:type="spellEnd"/>
            <w:r w:rsidR="00374470">
              <w:rPr>
                <w:rFonts w:asciiTheme="minorHAnsi" w:hAnsiTheme="minorHAnsi" w:cstheme="minorHAnsi"/>
                <w:sz w:val="22"/>
              </w:rPr>
              <w:t xml:space="preserve">) Att </w:t>
            </w:r>
            <w:proofErr w:type="gramStart"/>
            <w:r w:rsidR="00374470">
              <w:rPr>
                <w:rFonts w:asciiTheme="minorHAnsi" w:hAnsiTheme="minorHAnsi" w:cstheme="minorHAnsi"/>
                <w:sz w:val="22"/>
              </w:rPr>
              <w:t>nyttja</w:t>
            </w:r>
            <w:proofErr w:type="gramEnd"/>
            <w:r w:rsidR="00374470">
              <w:rPr>
                <w:rFonts w:asciiTheme="minorHAnsi" w:hAnsiTheme="minorHAnsi" w:cstheme="minorHAnsi"/>
                <w:sz w:val="22"/>
              </w:rPr>
              <w:t xml:space="preserve"> som projekteringsförutsättningar.</w:t>
            </w:r>
          </w:p>
        </w:tc>
        <w:tc>
          <w:tcPr>
            <w:tcW w:w="1320" w:type="dxa"/>
          </w:tcPr>
          <w:p w:rsidR="00E10595" w:rsidRDefault="00E1059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t>Anders Burman</w:t>
            </w:r>
          </w:p>
        </w:tc>
        <w:tc>
          <w:tcPr>
            <w:tcW w:w="1380" w:type="dxa"/>
          </w:tcPr>
          <w:p w:rsidR="00E10595" w:rsidRDefault="00374470"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klart</w:t>
            </w:r>
          </w:p>
        </w:tc>
        <w:tc>
          <w:tcPr>
            <w:tcW w:w="1260" w:type="dxa"/>
          </w:tcPr>
          <w:p w:rsidR="00E10595" w:rsidRDefault="00374470"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2012-12-10</w:t>
            </w:r>
          </w:p>
        </w:tc>
      </w:tr>
      <w:tr w:rsidR="00E10595" w:rsidRPr="00F56FE8" w:rsidTr="005E3619">
        <w:trPr>
          <w:trHeight w:val="148"/>
        </w:trPr>
        <w:tc>
          <w:tcPr>
            <w:tcW w:w="1213" w:type="dxa"/>
          </w:tcPr>
          <w:p w:rsidR="00E10595" w:rsidRDefault="00E10595"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4.1.2</w:t>
            </w:r>
          </w:p>
        </w:tc>
        <w:tc>
          <w:tcPr>
            <w:tcW w:w="4655" w:type="dxa"/>
          </w:tcPr>
          <w:p w:rsidR="00E10595" w:rsidRDefault="00E10595" w:rsidP="00E10595">
            <w:pPr>
              <w:rPr>
                <w:rFonts w:asciiTheme="minorHAnsi" w:hAnsiTheme="minorHAnsi" w:cstheme="minorHAnsi"/>
                <w:sz w:val="22"/>
              </w:rPr>
            </w:pPr>
            <w:r w:rsidRPr="00382E62">
              <w:rPr>
                <w:rFonts w:asciiTheme="minorHAnsi" w:hAnsiTheme="minorHAnsi" w:cstheme="minorHAnsi"/>
                <w:b/>
                <w:sz w:val="22"/>
              </w:rPr>
              <w:t>TRV(JB)</w:t>
            </w:r>
            <w:r>
              <w:rPr>
                <w:rFonts w:asciiTheme="minorHAnsi" w:hAnsiTheme="minorHAnsi" w:cstheme="minorHAnsi"/>
                <w:sz w:val="22"/>
              </w:rPr>
              <w:t xml:space="preserve"> Ger i uppdrag till </w:t>
            </w:r>
            <w:proofErr w:type="spellStart"/>
            <w:r>
              <w:rPr>
                <w:rFonts w:asciiTheme="minorHAnsi" w:hAnsiTheme="minorHAnsi" w:cstheme="minorHAnsi"/>
                <w:sz w:val="22"/>
              </w:rPr>
              <w:t>Ramböll</w:t>
            </w:r>
            <w:proofErr w:type="spellEnd"/>
            <w:r>
              <w:rPr>
                <w:rFonts w:asciiTheme="minorHAnsi" w:hAnsiTheme="minorHAnsi" w:cstheme="minorHAnsi"/>
                <w:sz w:val="22"/>
              </w:rPr>
              <w:t xml:space="preserve"> att:</w:t>
            </w:r>
          </w:p>
          <w:p w:rsidR="00E10595" w:rsidRDefault="00E10595" w:rsidP="00E10595">
            <w:pPr>
              <w:pStyle w:val="Liststycke"/>
              <w:numPr>
                <w:ilvl w:val="0"/>
                <w:numId w:val="19"/>
              </w:numPr>
              <w:rPr>
                <w:rFonts w:asciiTheme="minorHAnsi" w:hAnsiTheme="minorHAnsi" w:cstheme="minorHAnsi"/>
                <w:sz w:val="22"/>
              </w:rPr>
            </w:pPr>
            <w:r>
              <w:rPr>
                <w:rFonts w:asciiTheme="minorHAnsi" w:hAnsiTheme="minorHAnsi" w:cstheme="minorHAnsi"/>
                <w:sz w:val="22"/>
              </w:rPr>
              <w:t>U</w:t>
            </w:r>
            <w:r w:rsidRPr="00EB3D54">
              <w:rPr>
                <w:rFonts w:asciiTheme="minorHAnsi" w:hAnsiTheme="minorHAnsi" w:cstheme="minorHAnsi"/>
                <w:sz w:val="22"/>
              </w:rPr>
              <w:t xml:space="preserve">tifrån projekteringsförutsättningar </w:t>
            </w:r>
            <w:r>
              <w:rPr>
                <w:rFonts w:asciiTheme="minorHAnsi" w:hAnsiTheme="minorHAnsi" w:cstheme="minorHAnsi"/>
                <w:sz w:val="22"/>
              </w:rPr>
              <w:t xml:space="preserve">som Anders Morell presenterar </w:t>
            </w:r>
            <w:r w:rsidRPr="00EB3D54">
              <w:rPr>
                <w:rFonts w:asciiTheme="minorHAnsi" w:hAnsiTheme="minorHAnsi" w:cstheme="minorHAnsi"/>
                <w:sz w:val="22"/>
              </w:rPr>
              <w:t>ta fra</w:t>
            </w:r>
            <w:r>
              <w:rPr>
                <w:rFonts w:asciiTheme="minorHAnsi" w:hAnsiTheme="minorHAnsi" w:cstheme="minorHAnsi"/>
                <w:sz w:val="22"/>
              </w:rPr>
              <w:t xml:space="preserve">m </w:t>
            </w:r>
            <w:r>
              <w:rPr>
                <w:rFonts w:asciiTheme="minorHAnsi" w:hAnsiTheme="minorHAnsi" w:cstheme="minorHAnsi"/>
                <w:sz w:val="22"/>
              </w:rPr>
              <w:lastRenderedPageBreak/>
              <w:t>förslag på hur passage bör se ut</w:t>
            </w:r>
            <w:r w:rsidRPr="00EB3D54">
              <w:rPr>
                <w:rFonts w:asciiTheme="minorHAnsi" w:hAnsiTheme="minorHAnsi" w:cstheme="minorHAnsi"/>
                <w:sz w:val="22"/>
              </w:rPr>
              <w:t xml:space="preserve"> vid de olika korsningspunkterna i spår systemet.</w:t>
            </w:r>
          </w:p>
          <w:p w:rsidR="00E10595" w:rsidRDefault="00E10595" w:rsidP="00E10595">
            <w:pPr>
              <w:pStyle w:val="Liststycke"/>
              <w:numPr>
                <w:ilvl w:val="0"/>
                <w:numId w:val="19"/>
              </w:numPr>
              <w:rPr>
                <w:rFonts w:asciiTheme="minorHAnsi" w:hAnsiTheme="minorHAnsi" w:cstheme="minorHAnsi"/>
                <w:sz w:val="22"/>
              </w:rPr>
            </w:pPr>
            <w:r>
              <w:rPr>
                <w:rFonts w:asciiTheme="minorHAnsi" w:hAnsiTheme="minorHAnsi" w:cstheme="minorHAnsi"/>
                <w:sz w:val="22"/>
              </w:rPr>
              <w:t>Med plan, profil och tvärsektion visa spårens passage av E10an.</w:t>
            </w:r>
          </w:p>
          <w:p w:rsidR="00E10595" w:rsidRDefault="00E10595" w:rsidP="00E10595">
            <w:pPr>
              <w:pStyle w:val="Liststycke"/>
              <w:numPr>
                <w:ilvl w:val="0"/>
                <w:numId w:val="19"/>
              </w:numPr>
              <w:rPr>
                <w:rFonts w:asciiTheme="minorHAnsi" w:hAnsiTheme="minorHAnsi" w:cstheme="minorHAnsi"/>
                <w:sz w:val="22"/>
              </w:rPr>
            </w:pPr>
            <w:r>
              <w:rPr>
                <w:rFonts w:asciiTheme="minorHAnsi" w:hAnsiTheme="minorHAnsi" w:cstheme="minorHAnsi"/>
                <w:sz w:val="22"/>
              </w:rPr>
              <w:t>Gestalta passagen för respektive korsningspunkt.</w:t>
            </w:r>
          </w:p>
          <w:p w:rsidR="00E10595" w:rsidRDefault="00E10595" w:rsidP="00E10595">
            <w:pPr>
              <w:rPr>
                <w:rFonts w:asciiTheme="minorHAnsi" w:hAnsiTheme="minorHAnsi" w:cstheme="minorHAnsi"/>
                <w:sz w:val="22"/>
              </w:rPr>
            </w:pPr>
            <w:r>
              <w:rPr>
                <w:rFonts w:asciiTheme="minorHAnsi" w:hAnsiTheme="minorHAnsi" w:cstheme="minorHAnsi"/>
                <w:sz w:val="22"/>
              </w:rPr>
              <w:t>Beakta det förslag som finns som bilaga 2 och det vi kom fram till under 4.1.1.</w:t>
            </w:r>
          </w:p>
          <w:p w:rsidR="00E43E80" w:rsidRDefault="00E43E80" w:rsidP="00E43E80">
            <w:pPr>
              <w:rPr>
                <w:rFonts w:asciiTheme="minorHAnsi" w:hAnsiTheme="minorHAnsi" w:cstheme="minorHAnsi"/>
                <w:sz w:val="22"/>
              </w:rPr>
            </w:pPr>
            <w:r>
              <w:rPr>
                <w:rFonts w:asciiTheme="minorHAnsi" w:hAnsiTheme="minorHAnsi" w:cstheme="minorHAnsi"/>
                <w:sz w:val="22"/>
                <w:highlight w:val="lightGray"/>
              </w:rPr>
              <w:t xml:space="preserve">2012-12-10 </w:t>
            </w:r>
            <w:r w:rsidR="00F75B1F">
              <w:rPr>
                <w:rFonts w:asciiTheme="minorHAnsi" w:hAnsiTheme="minorHAnsi" w:cstheme="minorHAnsi"/>
                <w:sz w:val="22"/>
                <w:highlight w:val="lightGray"/>
              </w:rPr>
              <w:t>efter</w:t>
            </w:r>
            <w:r w:rsidRPr="003A375A">
              <w:rPr>
                <w:rFonts w:asciiTheme="minorHAnsi" w:hAnsiTheme="minorHAnsi" w:cstheme="minorHAnsi"/>
                <w:sz w:val="22"/>
                <w:highlight w:val="lightGray"/>
              </w:rPr>
              <w:t xml:space="preserve"> möte 2:</w:t>
            </w:r>
            <w:r>
              <w:rPr>
                <w:rFonts w:asciiTheme="minorHAnsi" w:hAnsiTheme="minorHAnsi" w:cstheme="minorHAnsi"/>
                <w:sz w:val="22"/>
              </w:rPr>
              <w:t xml:space="preserve"> </w:t>
            </w:r>
          </w:p>
          <w:p w:rsidR="00E43E80" w:rsidRPr="00F75B1F" w:rsidRDefault="00F75B1F" w:rsidP="00F75B1F">
            <w:pPr>
              <w:pStyle w:val="Liststycke"/>
              <w:numPr>
                <w:ilvl w:val="0"/>
                <w:numId w:val="27"/>
              </w:numPr>
              <w:rPr>
                <w:rFonts w:asciiTheme="minorHAnsi" w:hAnsiTheme="minorHAnsi" w:cstheme="minorHAnsi"/>
                <w:sz w:val="22"/>
              </w:rPr>
            </w:pPr>
            <w:r>
              <w:rPr>
                <w:rFonts w:asciiTheme="minorHAnsi" w:hAnsiTheme="minorHAnsi" w:cstheme="minorHAnsi"/>
                <w:sz w:val="22"/>
              </w:rPr>
              <w:t>(JB) Arbete pågår</w:t>
            </w:r>
          </w:p>
        </w:tc>
        <w:tc>
          <w:tcPr>
            <w:tcW w:w="1320" w:type="dxa"/>
          </w:tcPr>
          <w:p w:rsidR="00E10595" w:rsidRDefault="00E1059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lastRenderedPageBreak/>
              <w:t>Fredrik Bladfors</w:t>
            </w:r>
          </w:p>
        </w:tc>
        <w:tc>
          <w:tcPr>
            <w:tcW w:w="1380" w:type="dxa"/>
          </w:tcPr>
          <w:p w:rsidR="00E10595" w:rsidRDefault="00E10595" w:rsidP="005E3619">
            <w:pPr>
              <w:spacing w:after="240"/>
              <w:rPr>
                <w:rFonts w:asciiTheme="minorHAnsi" w:eastAsia="Times New Roman" w:hAnsiTheme="minorHAnsi" w:cstheme="minorHAnsi"/>
                <w:sz w:val="22"/>
              </w:rPr>
            </w:pPr>
          </w:p>
        </w:tc>
        <w:tc>
          <w:tcPr>
            <w:tcW w:w="1260" w:type="dxa"/>
          </w:tcPr>
          <w:p w:rsidR="00E10595" w:rsidRDefault="00E10595" w:rsidP="005E3619">
            <w:pPr>
              <w:spacing w:after="240"/>
              <w:rPr>
                <w:rFonts w:asciiTheme="minorHAnsi" w:eastAsia="Times New Roman" w:hAnsiTheme="minorHAnsi" w:cstheme="minorHAnsi"/>
                <w:sz w:val="22"/>
              </w:rPr>
            </w:pPr>
          </w:p>
        </w:tc>
      </w:tr>
      <w:tr w:rsidR="00E10595" w:rsidRPr="00F56FE8" w:rsidTr="005E3619">
        <w:trPr>
          <w:trHeight w:val="148"/>
        </w:trPr>
        <w:tc>
          <w:tcPr>
            <w:tcW w:w="1213" w:type="dxa"/>
          </w:tcPr>
          <w:p w:rsidR="00E10595" w:rsidRDefault="00E10595"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lastRenderedPageBreak/>
              <w:t>4.1.4</w:t>
            </w:r>
          </w:p>
        </w:tc>
        <w:tc>
          <w:tcPr>
            <w:tcW w:w="4655" w:type="dxa"/>
          </w:tcPr>
          <w:p w:rsidR="00E10595" w:rsidRDefault="00E10595" w:rsidP="00E10595">
            <w:r>
              <w:rPr>
                <w:rFonts w:asciiTheme="minorHAnsi" w:hAnsiTheme="minorHAnsi" w:cstheme="minorHAnsi"/>
                <w:sz w:val="22"/>
              </w:rPr>
              <w:t>Gruppen ö</w:t>
            </w:r>
            <w:r w:rsidRPr="00382E62">
              <w:rPr>
                <w:rFonts w:asciiTheme="minorHAnsi" w:hAnsiTheme="minorHAnsi" w:cstheme="minorHAnsi"/>
                <w:sz w:val="22"/>
              </w:rPr>
              <w:t>nskar att representant</w:t>
            </w:r>
            <w:r>
              <w:rPr>
                <w:rFonts w:asciiTheme="minorHAnsi" w:hAnsiTheme="minorHAnsi" w:cstheme="minorHAnsi"/>
                <w:sz w:val="22"/>
              </w:rPr>
              <w:t xml:space="preserve"> från LKAB </w:t>
            </w:r>
            <w:r w:rsidRPr="00382E62">
              <w:rPr>
                <w:rFonts w:asciiTheme="minorHAnsi" w:hAnsiTheme="minorHAnsi" w:cstheme="minorHAnsi"/>
                <w:sz w:val="22"/>
              </w:rPr>
              <w:t xml:space="preserve">kommer </w:t>
            </w:r>
            <w:r>
              <w:rPr>
                <w:rFonts w:asciiTheme="minorHAnsi" w:hAnsiTheme="minorHAnsi" w:cstheme="minorHAnsi"/>
                <w:sz w:val="22"/>
              </w:rPr>
              <w:t xml:space="preserve">med </w:t>
            </w:r>
            <w:r w:rsidRPr="00382E62">
              <w:rPr>
                <w:rFonts w:asciiTheme="minorHAnsi" w:hAnsiTheme="minorHAnsi" w:cstheme="minorHAnsi"/>
                <w:sz w:val="22"/>
              </w:rPr>
              <w:t>vid nästa möte och berättar om tankar och planer kring brytningen av Lappmalmen</w:t>
            </w:r>
            <w:r>
              <w:t xml:space="preserve"> och området kring </w:t>
            </w:r>
            <w:proofErr w:type="spellStart"/>
            <w:r>
              <w:t>Loussavarra</w:t>
            </w:r>
            <w:proofErr w:type="spellEnd"/>
            <w:r w:rsidRPr="00495D85">
              <w:t>.</w:t>
            </w:r>
            <w:r>
              <w:t xml:space="preserve"> DVS hur ser framtidsplanerna ut.</w:t>
            </w:r>
          </w:p>
          <w:p w:rsidR="00F75B1F" w:rsidRDefault="00F75B1F" w:rsidP="00E10595"/>
          <w:p w:rsidR="00F75B1F" w:rsidRDefault="00F75B1F" w:rsidP="00F75B1F">
            <w:pPr>
              <w:rPr>
                <w:rFonts w:asciiTheme="minorHAnsi" w:hAnsiTheme="minorHAnsi" w:cstheme="minorHAnsi"/>
                <w:sz w:val="22"/>
              </w:rPr>
            </w:pPr>
            <w:r>
              <w:rPr>
                <w:rFonts w:asciiTheme="minorHAnsi" w:hAnsiTheme="minorHAnsi" w:cstheme="minorHAnsi"/>
                <w:sz w:val="22"/>
                <w:highlight w:val="lightGray"/>
              </w:rPr>
              <w:t>2012-12-10 efter</w:t>
            </w:r>
            <w:r w:rsidRPr="003A375A">
              <w:rPr>
                <w:rFonts w:asciiTheme="minorHAnsi" w:hAnsiTheme="minorHAnsi" w:cstheme="minorHAnsi"/>
                <w:sz w:val="22"/>
                <w:highlight w:val="lightGray"/>
              </w:rPr>
              <w:t xml:space="preserve"> möte 2:</w:t>
            </w:r>
            <w:r>
              <w:rPr>
                <w:rFonts w:asciiTheme="minorHAnsi" w:hAnsiTheme="minorHAnsi" w:cstheme="minorHAnsi"/>
                <w:sz w:val="22"/>
              </w:rPr>
              <w:t xml:space="preserve"> </w:t>
            </w:r>
          </w:p>
          <w:p w:rsidR="00677BDE" w:rsidRPr="00677BDE" w:rsidRDefault="00677BDE" w:rsidP="00677BDE">
            <w:pPr>
              <w:pStyle w:val="Liststycke"/>
              <w:numPr>
                <w:ilvl w:val="0"/>
                <w:numId w:val="27"/>
              </w:numPr>
              <w:rPr>
                <w:rFonts w:asciiTheme="minorHAnsi" w:hAnsiTheme="minorHAnsi" w:cstheme="minorHAnsi"/>
                <w:sz w:val="22"/>
              </w:rPr>
            </w:pPr>
            <w:r w:rsidRPr="00677BDE">
              <w:rPr>
                <w:rFonts w:asciiTheme="minorHAnsi" w:hAnsiTheme="minorHAnsi" w:cstheme="minorHAnsi"/>
                <w:b/>
                <w:sz w:val="22"/>
              </w:rPr>
              <w:t>(TN)</w:t>
            </w:r>
            <w:r>
              <w:rPr>
                <w:rFonts w:asciiTheme="minorHAnsi" w:hAnsiTheme="minorHAnsi" w:cstheme="minorHAnsi"/>
                <w:sz w:val="22"/>
              </w:rPr>
              <w:t xml:space="preserve"> </w:t>
            </w:r>
            <w:r w:rsidRPr="00677BDE">
              <w:rPr>
                <w:rFonts w:asciiTheme="minorHAnsi" w:hAnsiTheme="minorHAnsi" w:cstheme="minorHAnsi"/>
                <w:sz w:val="22"/>
              </w:rPr>
              <w:t xml:space="preserve">Lappmalmen: utöver medskickat dokument finns </w:t>
            </w:r>
            <w:proofErr w:type="gramStart"/>
            <w:r w:rsidRPr="00677BDE">
              <w:rPr>
                <w:rFonts w:asciiTheme="minorHAnsi" w:hAnsiTheme="minorHAnsi" w:cstheme="minorHAnsi"/>
                <w:sz w:val="22"/>
              </w:rPr>
              <w:t>ej</w:t>
            </w:r>
            <w:proofErr w:type="gramEnd"/>
            <w:r w:rsidRPr="00677BDE">
              <w:rPr>
                <w:rFonts w:asciiTheme="minorHAnsi" w:hAnsiTheme="minorHAnsi" w:cstheme="minorHAnsi"/>
                <w:sz w:val="22"/>
              </w:rPr>
              <w:t xml:space="preserve"> något att tillägga. Lappmalmen är en förlängning av 1365 och kommer att brytas 2030.</w:t>
            </w:r>
            <w:r>
              <w:rPr>
                <w:rFonts w:asciiTheme="minorHAnsi" w:hAnsiTheme="minorHAnsi" w:cstheme="minorHAnsi"/>
                <w:sz w:val="22"/>
              </w:rPr>
              <w:t xml:space="preserve"> </w:t>
            </w:r>
            <w:r w:rsidRPr="00677BDE">
              <w:rPr>
                <w:rFonts w:asciiTheme="minorHAnsi" w:hAnsiTheme="minorHAnsi" w:cstheme="minorHAnsi"/>
                <w:sz w:val="22"/>
              </w:rPr>
              <w:t>Trafikverkets dragning ligger just innanför risksonen för brytning. LKAB är villig att avstå lite av brytningen för att den dragningen ska kunna fungera.</w:t>
            </w:r>
            <w:r>
              <w:rPr>
                <w:rFonts w:asciiTheme="minorHAnsi" w:hAnsiTheme="minorHAnsi" w:cstheme="minorHAnsi"/>
                <w:sz w:val="22"/>
              </w:rPr>
              <w:t xml:space="preserve"> </w:t>
            </w:r>
            <w:r w:rsidRPr="00677BDE">
              <w:rPr>
                <w:rFonts w:asciiTheme="minorHAnsi" w:hAnsiTheme="minorHAnsi" w:cstheme="minorHAnsi"/>
                <w:sz w:val="22"/>
              </w:rPr>
              <w:t>Önskan finns för World cup standard, men tanke även för turism och möjlighet till träning</w:t>
            </w:r>
            <w:r w:rsidRPr="00677BDE">
              <w:rPr>
                <w:rFonts w:ascii="Times" w:hAnsi="Times"/>
                <w:sz w:val="28"/>
              </w:rPr>
              <w:t>.</w:t>
            </w:r>
          </w:p>
          <w:p w:rsidR="00F75B1F" w:rsidRPr="00F75B1F" w:rsidRDefault="00F75B1F" w:rsidP="00E10595"/>
        </w:tc>
        <w:tc>
          <w:tcPr>
            <w:tcW w:w="1320" w:type="dxa"/>
          </w:tcPr>
          <w:p w:rsidR="00E10595" w:rsidRDefault="00E1059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t>Tony Nordqvist</w:t>
            </w:r>
          </w:p>
        </w:tc>
        <w:tc>
          <w:tcPr>
            <w:tcW w:w="1380" w:type="dxa"/>
          </w:tcPr>
          <w:p w:rsidR="00E10595" w:rsidRDefault="00677BDE"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klart</w:t>
            </w:r>
          </w:p>
        </w:tc>
        <w:tc>
          <w:tcPr>
            <w:tcW w:w="1260" w:type="dxa"/>
          </w:tcPr>
          <w:p w:rsidR="00E10595" w:rsidRDefault="00677BDE"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2012-12-10</w:t>
            </w:r>
          </w:p>
        </w:tc>
      </w:tr>
      <w:tr w:rsidR="00E10595" w:rsidRPr="00F56FE8" w:rsidTr="005E3619">
        <w:trPr>
          <w:trHeight w:val="148"/>
        </w:trPr>
        <w:tc>
          <w:tcPr>
            <w:tcW w:w="1213" w:type="dxa"/>
          </w:tcPr>
          <w:p w:rsidR="00E10595" w:rsidRDefault="00E10595" w:rsidP="005E3619">
            <w:pPr>
              <w:spacing w:after="240"/>
              <w:rPr>
                <w:rFonts w:asciiTheme="minorHAnsi" w:eastAsia="Times New Roman" w:hAnsiTheme="minorHAnsi" w:cstheme="minorHAnsi"/>
                <w:sz w:val="22"/>
              </w:rPr>
            </w:pPr>
            <w:r>
              <w:rPr>
                <w:rFonts w:asciiTheme="minorHAnsi" w:eastAsia="Times New Roman" w:hAnsiTheme="minorHAnsi" w:cstheme="minorHAnsi"/>
                <w:sz w:val="22"/>
              </w:rPr>
              <w:t>6.1.2</w:t>
            </w:r>
          </w:p>
        </w:tc>
        <w:tc>
          <w:tcPr>
            <w:tcW w:w="4655" w:type="dxa"/>
          </w:tcPr>
          <w:p w:rsidR="00E10595" w:rsidRDefault="00E10595" w:rsidP="00E10595">
            <w:pPr>
              <w:rPr>
                <w:rFonts w:asciiTheme="minorHAnsi" w:hAnsiTheme="minorHAnsi" w:cstheme="minorHAnsi"/>
                <w:sz w:val="22"/>
              </w:rPr>
            </w:pPr>
            <w:r w:rsidRPr="00382E62">
              <w:rPr>
                <w:rFonts w:asciiTheme="minorHAnsi" w:hAnsiTheme="minorHAnsi" w:cstheme="minorHAnsi"/>
                <w:b/>
                <w:sz w:val="22"/>
              </w:rPr>
              <w:t>TRV(JB)</w:t>
            </w:r>
            <w:r>
              <w:rPr>
                <w:rFonts w:asciiTheme="minorHAnsi" w:hAnsiTheme="minorHAnsi" w:cstheme="minorHAnsi"/>
                <w:sz w:val="22"/>
              </w:rPr>
              <w:t xml:space="preserve"> Vi ser över möjligheterna att genomföra studiebesök vid ett antal referensobjekt. Förslag på lämpliga objekt: </w:t>
            </w:r>
          </w:p>
          <w:p w:rsidR="00E10595" w:rsidRDefault="00E10595" w:rsidP="00E10595">
            <w:pPr>
              <w:pStyle w:val="Liststycke"/>
              <w:numPr>
                <w:ilvl w:val="0"/>
                <w:numId w:val="20"/>
              </w:numPr>
              <w:rPr>
                <w:rFonts w:asciiTheme="minorHAnsi" w:hAnsiTheme="minorHAnsi" w:cstheme="minorHAnsi"/>
                <w:sz w:val="22"/>
              </w:rPr>
            </w:pPr>
            <w:r>
              <w:rPr>
                <w:rFonts w:asciiTheme="minorHAnsi" w:hAnsiTheme="minorHAnsi" w:cstheme="minorHAnsi"/>
                <w:sz w:val="22"/>
              </w:rPr>
              <w:t>Levi – enl. uppgift ska det här finnas ett omfattande spårsystem som är i beröring med landsvägen.</w:t>
            </w:r>
          </w:p>
          <w:p w:rsidR="00E10595" w:rsidRDefault="00E10595" w:rsidP="00E10595">
            <w:pPr>
              <w:pStyle w:val="Liststycke"/>
              <w:numPr>
                <w:ilvl w:val="0"/>
                <w:numId w:val="20"/>
              </w:numPr>
              <w:rPr>
                <w:rFonts w:asciiTheme="minorHAnsi" w:hAnsiTheme="minorHAnsi" w:cstheme="minorHAnsi"/>
                <w:sz w:val="22"/>
              </w:rPr>
            </w:pPr>
            <w:r>
              <w:rPr>
                <w:rFonts w:asciiTheme="minorHAnsi" w:hAnsiTheme="minorHAnsi" w:cstheme="minorHAnsi"/>
                <w:sz w:val="22"/>
              </w:rPr>
              <w:t>Östersund – Torvalla området. Spårsystemet korsar E14, hur har man löst det här?</w:t>
            </w:r>
          </w:p>
          <w:p w:rsidR="00E10595" w:rsidRDefault="00E10595" w:rsidP="00E10595">
            <w:pPr>
              <w:pStyle w:val="Liststycke"/>
              <w:numPr>
                <w:ilvl w:val="0"/>
                <w:numId w:val="20"/>
              </w:numPr>
              <w:rPr>
                <w:rFonts w:asciiTheme="minorHAnsi" w:hAnsiTheme="minorHAnsi" w:cstheme="minorHAnsi"/>
                <w:sz w:val="22"/>
              </w:rPr>
            </w:pPr>
            <w:r>
              <w:rPr>
                <w:rFonts w:asciiTheme="minorHAnsi" w:hAnsiTheme="minorHAnsi" w:cstheme="minorHAnsi"/>
                <w:sz w:val="22"/>
              </w:rPr>
              <w:t>ÅRE – Inför VW 2007 har man byggt slalom backen över E14 men även passager utmed vägen. Har vi något att lära härifrån?</w:t>
            </w:r>
          </w:p>
          <w:p w:rsidR="00E10595" w:rsidRPr="00795B8B" w:rsidRDefault="00E10595" w:rsidP="00E10595">
            <w:pPr>
              <w:rPr>
                <w:rFonts w:asciiTheme="minorHAnsi" w:hAnsiTheme="minorHAnsi" w:cstheme="minorHAnsi"/>
                <w:sz w:val="22"/>
              </w:rPr>
            </w:pPr>
            <w:r>
              <w:rPr>
                <w:rFonts w:asciiTheme="minorHAnsi" w:hAnsiTheme="minorHAnsi" w:cstheme="minorHAnsi"/>
                <w:sz w:val="22"/>
              </w:rPr>
              <w:t xml:space="preserve">Vilka personer har arbetat med sådana här utmaningar tidigare? Vilka misstag ska vi undvika? Vi kanske ordnar en </w:t>
            </w:r>
            <w:proofErr w:type="spellStart"/>
            <w:r w:rsidRPr="00796911">
              <w:rPr>
                <w:rFonts w:asciiTheme="minorHAnsi" w:hAnsiTheme="minorHAnsi" w:cstheme="minorHAnsi"/>
                <w:sz w:val="22"/>
              </w:rPr>
              <w:t>work-shop</w:t>
            </w:r>
            <w:proofErr w:type="spellEnd"/>
            <w:r>
              <w:rPr>
                <w:rFonts w:asciiTheme="minorHAnsi" w:hAnsiTheme="minorHAnsi" w:cstheme="minorHAnsi"/>
                <w:sz w:val="22"/>
              </w:rPr>
              <w:t xml:space="preserve"> i Kiruna med detta tema?</w:t>
            </w:r>
          </w:p>
          <w:p w:rsidR="00E10595" w:rsidRDefault="00E10595" w:rsidP="00E10595">
            <w:pPr>
              <w:rPr>
                <w:rFonts w:asciiTheme="minorHAnsi" w:hAnsiTheme="minorHAnsi" w:cstheme="minorHAnsi"/>
                <w:sz w:val="22"/>
              </w:rPr>
            </w:pPr>
            <w:r w:rsidRPr="00382E62">
              <w:rPr>
                <w:rFonts w:asciiTheme="minorHAnsi" w:hAnsiTheme="minorHAnsi" w:cstheme="minorHAnsi"/>
                <w:b/>
                <w:sz w:val="22"/>
              </w:rPr>
              <w:t>Anders Morell</w:t>
            </w:r>
            <w:r>
              <w:rPr>
                <w:rFonts w:asciiTheme="minorHAnsi" w:hAnsiTheme="minorHAnsi" w:cstheme="minorHAnsi"/>
                <w:sz w:val="22"/>
              </w:rPr>
              <w:t xml:space="preserve"> söker kontakt med Levi och Östersund.</w:t>
            </w:r>
          </w:p>
          <w:p w:rsidR="00E10595" w:rsidRDefault="00E10595" w:rsidP="00E10595">
            <w:pPr>
              <w:rPr>
                <w:rFonts w:asciiTheme="minorHAnsi" w:hAnsiTheme="minorHAnsi" w:cstheme="minorHAnsi"/>
                <w:sz w:val="22"/>
              </w:rPr>
            </w:pPr>
            <w:r w:rsidRPr="00382E62">
              <w:rPr>
                <w:rFonts w:asciiTheme="minorHAnsi" w:hAnsiTheme="minorHAnsi" w:cstheme="minorHAnsi"/>
                <w:b/>
                <w:sz w:val="22"/>
              </w:rPr>
              <w:lastRenderedPageBreak/>
              <w:t>Jonny Bäck</w:t>
            </w:r>
            <w:r>
              <w:rPr>
                <w:rFonts w:asciiTheme="minorHAnsi" w:hAnsiTheme="minorHAnsi" w:cstheme="minorHAnsi"/>
                <w:sz w:val="22"/>
              </w:rPr>
              <w:t xml:space="preserve"> söker kontakt med Åre.</w:t>
            </w:r>
          </w:p>
          <w:p w:rsidR="00E10595" w:rsidRDefault="00E10595" w:rsidP="00E10595">
            <w:pPr>
              <w:rPr>
                <w:rFonts w:asciiTheme="minorHAnsi" w:hAnsiTheme="minorHAnsi" w:cstheme="minorHAnsi"/>
                <w:sz w:val="22"/>
              </w:rPr>
            </w:pPr>
            <w:r>
              <w:rPr>
                <w:rFonts w:asciiTheme="minorHAnsi" w:hAnsiTheme="minorHAnsi" w:cstheme="minorHAnsi"/>
                <w:sz w:val="22"/>
              </w:rPr>
              <w:t>Efter kontakt tagits planeras studiebesök.</w:t>
            </w:r>
          </w:p>
          <w:p w:rsidR="00F75B1F" w:rsidRDefault="00F75B1F" w:rsidP="00E10595">
            <w:pPr>
              <w:rPr>
                <w:rFonts w:asciiTheme="minorHAnsi" w:hAnsiTheme="minorHAnsi" w:cstheme="minorHAnsi"/>
                <w:sz w:val="22"/>
              </w:rPr>
            </w:pPr>
            <w:r>
              <w:rPr>
                <w:rFonts w:asciiTheme="minorHAnsi" w:hAnsiTheme="minorHAnsi" w:cstheme="minorHAnsi"/>
                <w:sz w:val="22"/>
                <w:highlight w:val="lightGray"/>
              </w:rPr>
              <w:t>2012-12-10 efter</w:t>
            </w:r>
            <w:r w:rsidRPr="003A375A">
              <w:rPr>
                <w:rFonts w:asciiTheme="minorHAnsi" w:hAnsiTheme="minorHAnsi" w:cstheme="minorHAnsi"/>
                <w:sz w:val="22"/>
                <w:highlight w:val="lightGray"/>
              </w:rPr>
              <w:t xml:space="preserve"> möte 2:</w:t>
            </w:r>
          </w:p>
          <w:p w:rsidR="00F75B1F" w:rsidRPr="00F75B1F" w:rsidRDefault="00F75B1F" w:rsidP="00F75B1F">
            <w:pPr>
              <w:pStyle w:val="Liststycke"/>
              <w:numPr>
                <w:ilvl w:val="0"/>
                <w:numId w:val="27"/>
              </w:numPr>
              <w:rPr>
                <w:rFonts w:asciiTheme="minorHAnsi" w:hAnsiTheme="minorHAnsi" w:cstheme="minorHAnsi"/>
                <w:sz w:val="22"/>
              </w:rPr>
            </w:pPr>
            <w:proofErr w:type="gramStart"/>
            <w:r w:rsidRPr="00F75B1F">
              <w:rPr>
                <w:rFonts w:asciiTheme="minorHAnsi" w:hAnsiTheme="minorHAnsi" w:cstheme="minorHAnsi"/>
                <w:sz w:val="22"/>
              </w:rPr>
              <w:t>Ej</w:t>
            </w:r>
            <w:proofErr w:type="gramEnd"/>
            <w:r w:rsidRPr="00F75B1F">
              <w:rPr>
                <w:rFonts w:asciiTheme="minorHAnsi" w:hAnsiTheme="minorHAnsi" w:cstheme="minorHAnsi"/>
                <w:sz w:val="22"/>
              </w:rPr>
              <w:t xml:space="preserve"> klart</w:t>
            </w:r>
            <w:r>
              <w:rPr>
                <w:rFonts w:asciiTheme="minorHAnsi" w:hAnsiTheme="minorHAnsi" w:cstheme="minorHAnsi"/>
                <w:sz w:val="22"/>
              </w:rPr>
              <w:t>, pågår.</w:t>
            </w:r>
          </w:p>
          <w:p w:rsidR="00F75B1F" w:rsidRPr="00382E62" w:rsidRDefault="00F75B1F" w:rsidP="00E10595">
            <w:pPr>
              <w:rPr>
                <w:rFonts w:asciiTheme="minorHAnsi" w:hAnsiTheme="minorHAnsi" w:cstheme="minorHAnsi"/>
                <w:b/>
                <w:sz w:val="22"/>
              </w:rPr>
            </w:pPr>
          </w:p>
        </w:tc>
        <w:tc>
          <w:tcPr>
            <w:tcW w:w="1320" w:type="dxa"/>
          </w:tcPr>
          <w:p w:rsidR="00E10595" w:rsidRDefault="00E1059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lastRenderedPageBreak/>
              <w:t>Anders Morell</w:t>
            </w:r>
          </w:p>
          <w:p w:rsidR="00E10595" w:rsidRDefault="00E10595" w:rsidP="005E3619">
            <w:pPr>
              <w:spacing w:after="240"/>
              <w:rPr>
                <w:rFonts w:asciiTheme="minorHAnsi" w:eastAsia="Times New Roman" w:hAnsiTheme="minorHAnsi" w:cstheme="minorHAnsi"/>
                <w:b/>
                <w:sz w:val="22"/>
              </w:rPr>
            </w:pPr>
            <w:r>
              <w:rPr>
                <w:rFonts w:asciiTheme="minorHAnsi" w:eastAsia="Times New Roman" w:hAnsiTheme="minorHAnsi" w:cstheme="minorHAnsi"/>
                <w:b/>
                <w:sz w:val="22"/>
              </w:rPr>
              <w:t>Jonny Bäck</w:t>
            </w:r>
          </w:p>
        </w:tc>
        <w:tc>
          <w:tcPr>
            <w:tcW w:w="1380" w:type="dxa"/>
          </w:tcPr>
          <w:p w:rsidR="00E10595" w:rsidRDefault="00E10595" w:rsidP="005E3619">
            <w:pPr>
              <w:spacing w:after="240"/>
              <w:rPr>
                <w:rFonts w:asciiTheme="minorHAnsi" w:eastAsia="Times New Roman" w:hAnsiTheme="minorHAnsi" w:cstheme="minorHAnsi"/>
                <w:sz w:val="22"/>
              </w:rPr>
            </w:pPr>
          </w:p>
        </w:tc>
        <w:tc>
          <w:tcPr>
            <w:tcW w:w="1260" w:type="dxa"/>
          </w:tcPr>
          <w:p w:rsidR="00E10595" w:rsidRDefault="00E10595" w:rsidP="005E3619">
            <w:pPr>
              <w:spacing w:after="240"/>
              <w:rPr>
                <w:rFonts w:asciiTheme="minorHAnsi" w:eastAsia="Times New Roman" w:hAnsiTheme="minorHAnsi" w:cstheme="minorHAnsi"/>
                <w:sz w:val="22"/>
              </w:rPr>
            </w:pPr>
          </w:p>
        </w:tc>
      </w:tr>
    </w:tbl>
    <w:p w:rsidR="00AB78A9" w:rsidRDefault="00AB78A9" w:rsidP="00F82847">
      <w:pPr>
        <w:spacing w:line="240" w:lineRule="auto"/>
        <w:rPr>
          <w:color w:val="FF0000"/>
        </w:rPr>
      </w:pPr>
    </w:p>
    <w:p w:rsidR="006810DB" w:rsidRDefault="006810DB" w:rsidP="00F82847">
      <w:pPr>
        <w:spacing w:line="240" w:lineRule="auto"/>
        <w:rPr>
          <w:color w:val="FF0000"/>
        </w:rPr>
      </w:pPr>
    </w:p>
    <w:p w:rsidR="006810DB" w:rsidRDefault="006810DB">
      <w:pPr>
        <w:spacing w:line="240" w:lineRule="auto"/>
        <w:rPr>
          <w:color w:val="FF0000"/>
        </w:rPr>
      </w:pPr>
      <w:r>
        <w:rPr>
          <w:color w:val="FF0000"/>
        </w:rPr>
        <w:br w:type="page"/>
      </w:r>
    </w:p>
    <w:p w:rsidR="006810DB" w:rsidRDefault="006810DB" w:rsidP="006810DB">
      <w:pPr>
        <w:rPr>
          <w:color w:val="FF0000"/>
        </w:rPr>
      </w:pPr>
      <w:r>
        <w:rPr>
          <w:color w:val="FF0000"/>
        </w:rPr>
        <w:lastRenderedPageBreak/>
        <w:t>Bilaga 2</w:t>
      </w:r>
    </w:p>
    <w:p w:rsidR="006810DB" w:rsidRDefault="006810DB" w:rsidP="006810DB">
      <w:pPr>
        <w:rPr>
          <w:color w:val="FF0000"/>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Tony Nordqvist, LKAB:</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Slalombacken: säkerställa </w:t>
      </w:r>
      <w:proofErr w:type="spellStart"/>
      <w:r w:rsidRPr="006810DB">
        <w:rPr>
          <w:rFonts w:asciiTheme="minorHAnsi" w:hAnsiTheme="minorHAnsi" w:cstheme="minorHAnsi"/>
          <w:sz w:val="22"/>
        </w:rPr>
        <w:t>elmatning</w:t>
      </w:r>
      <w:proofErr w:type="spellEnd"/>
      <w:r w:rsidRPr="006810DB">
        <w:rPr>
          <w:rFonts w:asciiTheme="minorHAnsi" w:hAnsiTheme="minorHAnsi" w:cstheme="minorHAnsi"/>
          <w:sz w:val="22"/>
        </w:rPr>
        <w:t>. Man bör även säkerställa vatten och sanitet, och göra det möjligt för snösprutning i alla system. Slalombacken även för snowboard. Vill ha bättre belysning,</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Ett skidskyttestadium går att bygga ut i varggropen, i det området kan man asfaltera slingor. Man ska ha vattenanläggningar som möjliggör tidig snö även elljus.</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Skidstadium </w:t>
      </w:r>
      <w:proofErr w:type="spellStart"/>
      <w:r w:rsidRPr="006810DB">
        <w:rPr>
          <w:rFonts w:asciiTheme="minorHAnsi" w:hAnsiTheme="minorHAnsi" w:cstheme="minorHAnsi"/>
          <w:sz w:val="22"/>
        </w:rPr>
        <w:t>Mattijärvi</w:t>
      </w:r>
      <w:proofErr w:type="spellEnd"/>
      <w:r w:rsidRPr="006810DB">
        <w:rPr>
          <w:rFonts w:asciiTheme="minorHAnsi" w:hAnsiTheme="minorHAnsi" w:cstheme="minorHAnsi"/>
          <w:sz w:val="22"/>
        </w:rPr>
        <w:t>: renovera läktare. Kanske göra som i Norge, en uppförsbacke i slutet, samt att knyta ihop det med Sandberget.  Jobba med stråket mot varggropen, det området. Världscup standard på spåren. Elljus i spår en förutsättning. Närhet till Ripan camping är ett plus.</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Lise Benberg</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Multiarena som sammanlänkar hela området, gärna med sporthall och simhall. Göra Kiruna till den vinterstad som den förtjänar. Tänka långsiktigt.</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Ny </w:t>
      </w:r>
      <w:proofErr w:type="spellStart"/>
      <w:r w:rsidR="00044A1C">
        <w:rPr>
          <w:rFonts w:asciiTheme="minorHAnsi" w:hAnsiTheme="minorHAnsi" w:cstheme="minorHAnsi"/>
          <w:sz w:val="22"/>
        </w:rPr>
        <w:t>Ädnamvaarestug</w:t>
      </w:r>
      <w:r w:rsidRPr="006810DB">
        <w:rPr>
          <w:rFonts w:asciiTheme="minorHAnsi" w:hAnsiTheme="minorHAnsi" w:cstheme="minorHAnsi"/>
          <w:sz w:val="22"/>
        </w:rPr>
        <w:t>a</w:t>
      </w:r>
      <w:proofErr w:type="spellEnd"/>
      <w:r w:rsidRPr="006810DB">
        <w:rPr>
          <w:rFonts w:asciiTheme="minorHAnsi" w:hAnsiTheme="minorHAnsi" w:cstheme="minorHAnsi"/>
          <w:sz w:val="22"/>
        </w:rPr>
        <w:t xml:space="preserve"> och nya spår i området samt välskyltat. Många elbelysta spår. </w:t>
      </w:r>
      <w:proofErr w:type="spellStart"/>
      <w:r w:rsidRPr="006810DB">
        <w:rPr>
          <w:rFonts w:asciiTheme="minorHAnsi" w:hAnsiTheme="minorHAnsi" w:cstheme="minorHAnsi"/>
          <w:sz w:val="22"/>
        </w:rPr>
        <w:t>Worldcup</w:t>
      </w:r>
      <w:proofErr w:type="spellEnd"/>
      <w:r w:rsidRPr="006810DB">
        <w:rPr>
          <w:rFonts w:asciiTheme="minorHAnsi" w:hAnsiTheme="minorHAnsi" w:cstheme="minorHAnsi"/>
          <w:sz w:val="22"/>
        </w:rPr>
        <w:t xml:space="preserve"> standard på spår.</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Både WC standard samt motionsspår, hundspår, turism. Många värmestugor, fikastugor (se på Åre, kontakt Nalle Hansson). Det ska inte vara några </w:t>
      </w:r>
      <w:r w:rsidR="00044A1C">
        <w:rPr>
          <w:rFonts w:asciiTheme="minorHAnsi" w:hAnsiTheme="minorHAnsi" w:cstheme="minorHAnsi"/>
          <w:sz w:val="22"/>
        </w:rPr>
        <w:t>väg</w:t>
      </w:r>
      <w:r w:rsidRPr="006810DB">
        <w:rPr>
          <w:rFonts w:asciiTheme="minorHAnsi" w:hAnsiTheme="minorHAnsi" w:cstheme="minorHAnsi"/>
          <w:sz w:val="22"/>
        </w:rPr>
        <w:t>broar</w:t>
      </w:r>
      <w:r w:rsidR="00044A1C">
        <w:rPr>
          <w:rFonts w:asciiTheme="minorHAnsi" w:hAnsiTheme="minorHAnsi" w:cstheme="minorHAnsi"/>
          <w:sz w:val="22"/>
        </w:rPr>
        <w:t xml:space="preserve"> över spåren</w:t>
      </w:r>
      <w:r w:rsidRPr="006810DB">
        <w:rPr>
          <w:rFonts w:asciiTheme="minorHAnsi" w:hAnsiTheme="minorHAnsi" w:cstheme="minorHAnsi"/>
          <w:sz w:val="22"/>
        </w:rPr>
        <w:t xml:space="preserve">, det är förenat med fara, grusning med mera som rasar i spår. </w:t>
      </w:r>
      <w:proofErr w:type="gramStart"/>
      <w:r w:rsidRPr="006810DB">
        <w:rPr>
          <w:rFonts w:asciiTheme="minorHAnsi" w:hAnsiTheme="minorHAnsi" w:cstheme="minorHAnsi"/>
          <w:sz w:val="22"/>
        </w:rPr>
        <w:t>Ej</w:t>
      </w:r>
      <w:proofErr w:type="gramEnd"/>
      <w:r w:rsidRPr="006810DB">
        <w:rPr>
          <w:rFonts w:asciiTheme="minorHAnsi" w:hAnsiTheme="minorHAnsi" w:cstheme="minorHAnsi"/>
          <w:sz w:val="22"/>
        </w:rPr>
        <w:t xml:space="preserve"> broar över oss, det kan rasa</w:t>
      </w:r>
      <w:r w:rsidR="00044A1C">
        <w:rPr>
          <w:rFonts w:asciiTheme="minorHAnsi" w:hAnsiTheme="minorHAnsi" w:cstheme="minorHAnsi"/>
          <w:sz w:val="22"/>
        </w:rPr>
        <w:t xml:space="preserve"> isklumpar</w:t>
      </w:r>
      <w:r w:rsidRPr="006810DB">
        <w:rPr>
          <w:rFonts w:asciiTheme="minorHAnsi" w:hAnsiTheme="minorHAnsi" w:cstheme="minorHAnsi"/>
          <w:sz w:val="22"/>
        </w:rPr>
        <w:t xml:space="preserve">. När det byggs nya vägar måste vi se till att det finns cykel och gångstigar. Skoterleder, se på Levi som exempel. Färdigställa hotellet på </w:t>
      </w:r>
      <w:proofErr w:type="spellStart"/>
      <w:r w:rsidRPr="006810DB">
        <w:rPr>
          <w:rFonts w:asciiTheme="minorHAnsi" w:hAnsiTheme="minorHAnsi" w:cstheme="minorHAnsi"/>
          <w:sz w:val="22"/>
        </w:rPr>
        <w:t>Luossavara</w:t>
      </w:r>
      <w:proofErr w:type="spellEnd"/>
      <w:r w:rsidRPr="006810DB">
        <w:rPr>
          <w:rFonts w:asciiTheme="minorHAnsi" w:hAnsiTheme="minorHAnsi" w:cstheme="minorHAnsi"/>
          <w:sz w:val="22"/>
        </w:rPr>
        <w:t xml:space="preserve"> som står som ett skelett. Slalombacken är en hjärtefråga, tänk på att inte förstöra möjligheten att förlänga backen i framtiden så vi kan ha WC och ha ski in ski </w:t>
      </w:r>
      <w:proofErr w:type="spellStart"/>
      <w:r w:rsidRPr="006810DB">
        <w:rPr>
          <w:rFonts w:asciiTheme="minorHAnsi" w:hAnsiTheme="minorHAnsi" w:cstheme="minorHAnsi"/>
          <w:sz w:val="22"/>
        </w:rPr>
        <w:t>out</w:t>
      </w:r>
      <w:proofErr w:type="spellEnd"/>
      <w:r w:rsidRPr="006810DB">
        <w:rPr>
          <w:rFonts w:asciiTheme="minorHAnsi" w:hAnsiTheme="minorHAnsi" w:cstheme="minorHAnsi"/>
          <w:sz w:val="22"/>
        </w:rPr>
        <w:t xml:space="preserve">. Snökanoner så vi backen kommer igång tidigare. </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Inte kapa av </w:t>
      </w:r>
      <w:proofErr w:type="spellStart"/>
      <w:r w:rsidRPr="006810DB">
        <w:rPr>
          <w:rFonts w:asciiTheme="minorHAnsi" w:hAnsiTheme="minorHAnsi" w:cstheme="minorHAnsi"/>
          <w:sz w:val="22"/>
        </w:rPr>
        <w:t>Luossajärvi</w:t>
      </w:r>
      <w:proofErr w:type="spellEnd"/>
      <w:r w:rsidRPr="006810DB">
        <w:rPr>
          <w:rFonts w:asciiTheme="minorHAnsi" w:hAnsiTheme="minorHAnsi" w:cstheme="minorHAnsi"/>
          <w:sz w:val="22"/>
        </w:rPr>
        <w:t xml:space="preserve"> med en väg. Ny liftar och ny belysning. Se till att inte bygga E10:an tvärs i genom tätbebyggt område.</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Anders Burman, Kiruna kommun:</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En komplett idrotts anläggning.  Tycker att man ska ha skidspår runt hela staden och att man kan hoppa på var som helst, sant gott om anslutningar och bra med rastplatser.</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Belysning efter samtliga motionsspår, alla spår bör vara belysta. Även värmestugor med bastu och dusch. Välskyltat. Info om var man är och hur långt det är kvar. Skoterleder; strukturera upp det bättre. Det ska finnas bra möjligheter att ta sig ut, samt möjlighet till att hyra garage och bra med p-platser. Rullskidbana så man kan göra snö tidigt. Hundspår måste också vara med.</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Ridstigar, hästarna ska ner i nya centrum.</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Dennis Lind, Ripan</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Aktivitetscenter. Skidskyttevallen bör göras något åt, hålla rätt standard. Knyta ihop det med </w:t>
      </w:r>
      <w:proofErr w:type="spellStart"/>
      <w:r w:rsidRPr="006810DB">
        <w:rPr>
          <w:rFonts w:asciiTheme="minorHAnsi" w:hAnsiTheme="minorHAnsi" w:cstheme="minorHAnsi"/>
          <w:sz w:val="22"/>
        </w:rPr>
        <w:t>Mattojärvi</w:t>
      </w:r>
      <w:proofErr w:type="spellEnd"/>
      <w:r w:rsidRPr="006810DB">
        <w:rPr>
          <w:rFonts w:asciiTheme="minorHAnsi" w:hAnsiTheme="minorHAnsi" w:cstheme="minorHAnsi"/>
          <w:sz w:val="22"/>
        </w:rPr>
        <w:t xml:space="preserve"> och asfalterade breda spår så man kan lägga snö tidigare. Snö tillvärkningssystem på alla spåren. </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Bosse Fjällborg</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Aktivitetscenter med </w:t>
      </w:r>
      <w:proofErr w:type="spellStart"/>
      <w:r w:rsidRPr="006810DB">
        <w:rPr>
          <w:rFonts w:asciiTheme="minorHAnsi" w:hAnsiTheme="minorHAnsi" w:cstheme="minorHAnsi"/>
          <w:sz w:val="22"/>
        </w:rPr>
        <w:t>Luossabacken</w:t>
      </w:r>
      <w:proofErr w:type="spellEnd"/>
      <w:r w:rsidRPr="006810DB">
        <w:rPr>
          <w:rFonts w:asciiTheme="minorHAnsi" w:hAnsiTheme="minorHAnsi" w:cstheme="minorHAnsi"/>
          <w:sz w:val="22"/>
        </w:rPr>
        <w:t xml:space="preserve">. Minus är blåsten. Var inne lite som Tony med en anslutning till </w:t>
      </w:r>
      <w:proofErr w:type="spellStart"/>
      <w:r w:rsidRPr="006810DB">
        <w:rPr>
          <w:rFonts w:asciiTheme="minorHAnsi" w:hAnsiTheme="minorHAnsi" w:cstheme="minorHAnsi"/>
          <w:sz w:val="22"/>
        </w:rPr>
        <w:t>Mattojärvi</w:t>
      </w:r>
      <w:proofErr w:type="spellEnd"/>
      <w:r w:rsidRPr="006810DB">
        <w:rPr>
          <w:rFonts w:asciiTheme="minorHAnsi" w:hAnsiTheme="minorHAnsi" w:cstheme="minorHAnsi"/>
          <w:sz w:val="22"/>
        </w:rPr>
        <w:t xml:space="preserve">. Ska man ha stadium ska man ha det på berget för det blir mindre kallt. Utveckla </w:t>
      </w:r>
      <w:proofErr w:type="spellStart"/>
      <w:r w:rsidRPr="006810DB">
        <w:rPr>
          <w:rFonts w:asciiTheme="minorHAnsi" w:hAnsiTheme="minorHAnsi" w:cstheme="minorHAnsi"/>
          <w:sz w:val="22"/>
        </w:rPr>
        <w:t>Maattojärvi</w:t>
      </w:r>
      <w:proofErr w:type="spellEnd"/>
      <w:r w:rsidRPr="006810DB">
        <w:rPr>
          <w:rFonts w:asciiTheme="minorHAnsi" w:hAnsiTheme="minorHAnsi" w:cstheme="minorHAnsi"/>
          <w:sz w:val="22"/>
        </w:rPr>
        <w:t xml:space="preserve">, dra spåren mot Sandstensberget samt bygga teknikbana för </w:t>
      </w:r>
      <w:proofErr w:type="spellStart"/>
      <w:r w:rsidRPr="006810DB">
        <w:rPr>
          <w:rFonts w:asciiTheme="minorHAnsi" w:hAnsiTheme="minorHAnsi" w:cstheme="minorHAnsi"/>
          <w:sz w:val="22"/>
        </w:rPr>
        <w:t>skicross</w:t>
      </w:r>
      <w:proofErr w:type="spellEnd"/>
      <w:r w:rsidRPr="006810DB">
        <w:rPr>
          <w:rFonts w:asciiTheme="minorHAnsi" w:hAnsiTheme="minorHAnsi" w:cstheme="minorHAnsi"/>
          <w:sz w:val="22"/>
        </w:rPr>
        <w:t>, kör utförs på skidor. Rullskidbana. Konstsnö anläggning. Förbindelsespår som man knyter ihop.</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Mats Dalberg, IFK Kiruna</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Vill ha långa spår mot </w:t>
      </w:r>
      <w:proofErr w:type="spellStart"/>
      <w:r w:rsidRPr="006810DB">
        <w:rPr>
          <w:rFonts w:asciiTheme="minorHAnsi" w:hAnsiTheme="minorHAnsi" w:cstheme="minorHAnsi"/>
          <w:sz w:val="22"/>
        </w:rPr>
        <w:t>Luossavara</w:t>
      </w:r>
      <w:proofErr w:type="spellEnd"/>
      <w:r w:rsidRPr="006810DB">
        <w:rPr>
          <w:rFonts w:asciiTheme="minorHAnsi" w:hAnsiTheme="minorHAnsi" w:cstheme="minorHAnsi"/>
          <w:sz w:val="22"/>
        </w:rPr>
        <w:t xml:space="preserve">, ska finnas skidskytte där vi lägger stadium. Ska utnyttja området på </w:t>
      </w:r>
      <w:proofErr w:type="spellStart"/>
      <w:r w:rsidRPr="006810DB">
        <w:rPr>
          <w:rFonts w:asciiTheme="minorHAnsi" w:hAnsiTheme="minorHAnsi" w:cstheme="minorHAnsi"/>
          <w:sz w:val="22"/>
        </w:rPr>
        <w:t>Luossas</w:t>
      </w:r>
      <w:proofErr w:type="spellEnd"/>
      <w:r w:rsidRPr="006810DB">
        <w:rPr>
          <w:rFonts w:asciiTheme="minorHAnsi" w:hAnsiTheme="minorHAnsi" w:cstheme="minorHAnsi"/>
          <w:sz w:val="22"/>
        </w:rPr>
        <w:t xml:space="preserve"> östsluttning. Skidstadium ska ligga centrumnära. Förbinda vargspåret </w:t>
      </w:r>
      <w:proofErr w:type="spellStart"/>
      <w:r w:rsidRPr="006810DB">
        <w:rPr>
          <w:rFonts w:asciiTheme="minorHAnsi" w:hAnsiTheme="minorHAnsi" w:cstheme="minorHAnsi"/>
          <w:sz w:val="22"/>
        </w:rPr>
        <w:t>Lombolo</w:t>
      </w:r>
      <w:proofErr w:type="spellEnd"/>
      <w:r w:rsidRPr="006810DB">
        <w:rPr>
          <w:rFonts w:asciiTheme="minorHAnsi" w:hAnsiTheme="minorHAnsi" w:cstheme="minorHAnsi"/>
          <w:sz w:val="22"/>
        </w:rPr>
        <w:t>, spåren används sommartid så man kan springa på den. Bör finnas servering och bastu på stadium. Skidstadium i anslutning till andra arenor gör att det kan bli bärande affärsmässigt. Skidstadium där det finns utrymme för eftersnack.</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Parkerings möjligheter. Tidtagningsur. Utflyktsmål där man kan fika. Stadium utgångspunkt för vandring och cykling. Koppling skidstadium och centrum. Elit och motionsspår. Bör kunna bygga ut vid speciella evenemang. </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Åsa Wedin</w:t>
      </w:r>
      <w:r w:rsidR="00044A1C">
        <w:rPr>
          <w:rFonts w:asciiTheme="minorHAnsi" w:hAnsiTheme="minorHAnsi" w:cstheme="minorHAnsi"/>
          <w:b/>
          <w:sz w:val="22"/>
        </w:rPr>
        <w:t xml:space="preserve"> (</w:t>
      </w:r>
      <w:proofErr w:type="spellStart"/>
      <w:r w:rsidR="00044A1C">
        <w:rPr>
          <w:rFonts w:asciiTheme="minorHAnsi" w:hAnsiTheme="minorHAnsi" w:cstheme="minorHAnsi"/>
          <w:b/>
          <w:sz w:val="22"/>
        </w:rPr>
        <w:t>Redin</w:t>
      </w:r>
      <w:proofErr w:type="spellEnd"/>
      <w:r w:rsidR="00044A1C">
        <w:rPr>
          <w:rFonts w:asciiTheme="minorHAnsi" w:hAnsiTheme="minorHAnsi" w:cstheme="minorHAnsi"/>
          <w:b/>
          <w:sz w:val="22"/>
        </w:rPr>
        <w:t>?)</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roofErr w:type="gramStart"/>
      <w:r w:rsidRPr="006810DB">
        <w:rPr>
          <w:rFonts w:asciiTheme="minorHAnsi" w:hAnsiTheme="minorHAnsi" w:cstheme="minorHAnsi"/>
          <w:sz w:val="22"/>
        </w:rPr>
        <w:t>Fin</w:t>
      </w:r>
      <w:proofErr w:type="gramEnd"/>
      <w:r w:rsidRPr="006810DB">
        <w:rPr>
          <w:rFonts w:asciiTheme="minorHAnsi" w:hAnsiTheme="minorHAnsi" w:cstheme="minorHAnsi"/>
          <w:sz w:val="22"/>
        </w:rPr>
        <w:t xml:space="preserve"> stadium anpassad för WC och även skidskytte. Binda ihop skidspåren. Vi ska återta ställningen som en vinterstad. Kanske ett skidspår till centrum. Bra skyltning. Se på andra ställen, </w:t>
      </w:r>
      <w:proofErr w:type="gramStart"/>
      <w:r w:rsidRPr="006810DB">
        <w:rPr>
          <w:rFonts w:asciiTheme="minorHAnsi" w:hAnsiTheme="minorHAnsi" w:cstheme="minorHAnsi"/>
          <w:sz w:val="22"/>
        </w:rPr>
        <w:t>få</w:t>
      </w:r>
      <w:proofErr w:type="gramEnd"/>
      <w:r w:rsidRPr="006810DB">
        <w:rPr>
          <w:rFonts w:asciiTheme="minorHAnsi" w:hAnsiTheme="minorHAnsi" w:cstheme="minorHAnsi"/>
          <w:sz w:val="22"/>
        </w:rPr>
        <w:t xml:space="preserve"> </w:t>
      </w:r>
      <w:proofErr w:type="gramStart"/>
      <w:r w:rsidRPr="006810DB">
        <w:rPr>
          <w:rFonts w:asciiTheme="minorHAnsi" w:hAnsiTheme="minorHAnsi" w:cstheme="minorHAnsi"/>
          <w:sz w:val="22"/>
        </w:rPr>
        <w:t>input</w:t>
      </w:r>
      <w:proofErr w:type="gramEnd"/>
      <w:r w:rsidRPr="006810DB">
        <w:rPr>
          <w:rFonts w:asciiTheme="minorHAnsi" w:hAnsiTheme="minorHAnsi" w:cstheme="minorHAnsi"/>
          <w:sz w:val="22"/>
        </w:rPr>
        <w:t xml:space="preserve"> internationellt. Inte bara tänka längd och slalom utan även cykel och vandringsspår för turismen. Östersund har byggt ihop skridskobanan till centrum. Snöförsörjning viktig. Spåren bör </w:t>
      </w:r>
      <w:proofErr w:type="gramStart"/>
      <w:r w:rsidRPr="006810DB">
        <w:rPr>
          <w:rFonts w:asciiTheme="minorHAnsi" w:hAnsiTheme="minorHAnsi" w:cstheme="minorHAnsi"/>
          <w:sz w:val="22"/>
        </w:rPr>
        <w:t>ej</w:t>
      </w:r>
      <w:proofErr w:type="gramEnd"/>
      <w:r w:rsidRPr="006810DB">
        <w:rPr>
          <w:rFonts w:asciiTheme="minorHAnsi" w:hAnsiTheme="minorHAnsi" w:cstheme="minorHAnsi"/>
          <w:sz w:val="22"/>
        </w:rPr>
        <w:t xml:space="preserve"> störas av vägbuller och ljus.</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Rullskidsbana komplement sommartid.</w:t>
      </w:r>
    </w:p>
    <w:p w:rsidR="006810DB" w:rsidRPr="006810DB" w:rsidRDefault="00044A1C"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roofErr w:type="spellStart"/>
      <w:r>
        <w:rPr>
          <w:rFonts w:asciiTheme="minorHAnsi" w:hAnsiTheme="minorHAnsi" w:cstheme="minorHAnsi"/>
          <w:sz w:val="22"/>
        </w:rPr>
        <w:t>Bogdanoftjärn</w:t>
      </w:r>
      <w:proofErr w:type="spellEnd"/>
      <w:r w:rsidR="006810DB" w:rsidRPr="006810DB">
        <w:rPr>
          <w:rFonts w:asciiTheme="minorHAnsi" w:hAnsiTheme="minorHAnsi" w:cstheme="minorHAnsi"/>
          <w:sz w:val="22"/>
        </w:rPr>
        <w:t xml:space="preserve"> kan man göra ett stadium där?</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Mats Johansson</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Idrottsanläggning vinter och sommar, elit och motionär, sammanhängande på ett område. Skidskytte, draghund, långa spår. Elljusspår (</w:t>
      </w:r>
      <w:proofErr w:type="gramStart"/>
      <w:r w:rsidRPr="006810DB">
        <w:rPr>
          <w:rFonts w:asciiTheme="minorHAnsi" w:hAnsiTheme="minorHAnsi" w:cstheme="minorHAnsi"/>
          <w:sz w:val="22"/>
        </w:rPr>
        <w:t>ej</w:t>
      </w:r>
      <w:proofErr w:type="gramEnd"/>
      <w:r w:rsidRPr="006810DB">
        <w:rPr>
          <w:rFonts w:asciiTheme="minorHAnsi" w:hAnsiTheme="minorHAnsi" w:cstheme="minorHAnsi"/>
          <w:sz w:val="22"/>
        </w:rPr>
        <w:t xml:space="preserve"> allt). Närheten till centrum. Skidorientering. Lekområde för barn, skridskobana på samma område. Anläggningen ska vara sommartid. Draghund på barmark, spåren ska inte vara avsett för skidor; inte grovt grus utan fint grus som man kan köra med </w:t>
      </w:r>
      <w:proofErr w:type="spellStart"/>
      <w:r w:rsidRPr="006810DB">
        <w:rPr>
          <w:rFonts w:asciiTheme="minorHAnsi" w:hAnsiTheme="minorHAnsi" w:cstheme="minorHAnsi"/>
          <w:sz w:val="22"/>
        </w:rPr>
        <w:t>kickbike</w:t>
      </w:r>
      <w:proofErr w:type="spellEnd"/>
      <w:r w:rsidRPr="006810DB">
        <w:rPr>
          <w:rFonts w:asciiTheme="minorHAnsi" w:hAnsiTheme="minorHAnsi" w:cstheme="minorHAnsi"/>
          <w:sz w:val="22"/>
        </w:rPr>
        <w:t xml:space="preserve">. Asfalt är för hårt; stenmjöl det bästa. Eller lätt barkad bana. Det går för </w:t>
      </w:r>
      <w:proofErr w:type="spellStart"/>
      <w:r w:rsidRPr="006810DB">
        <w:rPr>
          <w:rFonts w:asciiTheme="minorHAnsi" w:hAnsiTheme="minorHAnsi" w:cstheme="minorHAnsi"/>
          <w:sz w:val="22"/>
        </w:rPr>
        <w:t>rullskidåkare</w:t>
      </w:r>
      <w:proofErr w:type="spellEnd"/>
      <w:r w:rsidRPr="006810DB">
        <w:rPr>
          <w:rFonts w:asciiTheme="minorHAnsi" w:hAnsiTheme="minorHAnsi" w:cstheme="minorHAnsi"/>
          <w:sz w:val="22"/>
        </w:rPr>
        <w:t xml:space="preserve"> också. Löparbana, terrängbana. Anläggningar för byggnad fik kansli och omklädning bör vara öppen för allmänheten.</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044A1C"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Pr>
          <w:rFonts w:asciiTheme="minorHAnsi" w:hAnsiTheme="minorHAnsi" w:cstheme="minorHAnsi"/>
          <w:b/>
          <w:sz w:val="22"/>
        </w:rPr>
        <w:t>Karri Kylmä</w:t>
      </w:r>
      <w:r w:rsidR="006810DB" w:rsidRPr="006810DB">
        <w:rPr>
          <w:rFonts w:asciiTheme="minorHAnsi" w:hAnsiTheme="minorHAnsi" w:cstheme="minorHAnsi"/>
          <w:b/>
          <w:sz w:val="22"/>
        </w:rPr>
        <w:t>n</w:t>
      </w:r>
      <w:r>
        <w:rPr>
          <w:rFonts w:asciiTheme="minorHAnsi" w:hAnsiTheme="minorHAnsi" w:cstheme="minorHAnsi"/>
          <w:b/>
          <w:sz w:val="22"/>
        </w:rPr>
        <w:t>i</w:t>
      </w:r>
      <w:r w:rsidR="006810DB" w:rsidRPr="006810DB">
        <w:rPr>
          <w:rFonts w:asciiTheme="minorHAnsi" w:hAnsiTheme="minorHAnsi" w:cstheme="minorHAnsi"/>
          <w:b/>
          <w:sz w:val="22"/>
        </w:rPr>
        <w:t>emi, Trafikverket</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Multiarena intill nya centrum som består av ishallar, fotboll, simhall och möjlighet till blandsport. Den bör ha anslutning till skidspår och gångavstånd till centrum, skoter gång och cykelväg dit.</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sz w:val="22"/>
        </w:rPr>
      </w:pPr>
      <w:r w:rsidRPr="006810DB">
        <w:rPr>
          <w:rFonts w:asciiTheme="minorHAnsi" w:hAnsiTheme="minorHAnsi" w:cstheme="minorHAnsi"/>
          <w:b/>
          <w:sz w:val="22"/>
        </w:rPr>
        <w:t>Anders Morell, Kiruna BHK:</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Fri sikt mot Norrsken om midnattsol. Ledmärkning som i Levi. Områdesbeskrivning vad är det som händer här. Reviderad orienteringskarta. Separerade leder för hundspann och hästar. Hundrastområde för hundstaden Kiruna. Korgar att ta rätt på avföring. Toaletter behövs i fritidsområde. Förlängd slalombacke. Fullbredd på skidbanor. Skridskobana </w:t>
      </w:r>
      <w:proofErr w:type="spellStart"/>
      <w:r w:rsidRPr="006810DB">
        <w:rPr>
          <w:rFonts w:asciiTheme="minorHAnsi" w:hAnsiTheme="minorHAnsi" w:cstheme="minorHAnsi"/>
          <w:sz w:val="22"/>
        </w:rPr>
        <w:t>Bogdanotjärn</w:t>
      </w:r>
      <w:proofErr w:type="spellEnd"/>
      <w:r w:rsidRPr="006810DB">
        <w:rPr>
          <w:rFonts w:asciiTheme="minorHAnsi" w:hAnsiTheme="minorHAnsi" w:cstheme="minorHAnsi"/>
          <w:sz w:val="22"/>
        </w:rPr>
        <w:t xml:space="preserve"> samt att man ska kunna fiska där också. Bör vara väganslutning dit. Värmestugor, viktigt för främst barnen. </w:t>
      </w:r>
      <w:proofErr w:type="gramStart"/>
      <w:r w:rsidRPr="006810DB">
        <w:rPr>
          <w:rFonts w:asciiTheme="minorHAnsi" w:hAnsiTheme="minorHAnsi" w:cstheme="minorHAnsi"/>
          <w:sz w:val="22"/>
        </w:rPr>
        <w:t>Ej</w:t>
      </w:r>
      <w:proofErr w:type="gramEnd"/>
      <w:r w:rsidRPr="006810DB">
        <w:rPr>
          <w:rFonts w:asciiTheme="minorHAnsi" w:hAnsiTheme="minorHAnsi" w:cstheme="minorHAnsi"/>
          <w:sz w:val="22"/>
        </w:rPr>
        <w:t xml:space="preserve"> renstängsel. Ska ha en </w:t>
      </w:r>
      <w:proofErr w:type="spellStart"/>
      <w:r w:rsidRPr="006810DB">
        <w:rPr>
          <w:rFonts w:asciiTheme="minorHAnsi" w:hAnsiTheme="minorHAnsi" w:cstheme="minorHAnsi"/>
          <w:sz w:val="22"/>
        </w:rPr>
        <w:t>skidmotions-app</w:t>
      </w:r>
      <w:proofErr w:type="spellEnd"/>
      <w:r w:rsidRPr="006810DB">
        <w:rPr>
          <w:rFonts w:asciiTheme="minorHAnsi" w:hAnsiTheme="minorHAnsi" w:cstheme="minorHAnsi"/>
          <w:sz w:val="22"/>
        </w:rPr>
        <w:t xml:space="preserve"> (Anders; utveckla gärna tanken bakom denna </w:t>
      </w:r>
      <w:proofErr w:type="spellStart"/>
      <w:r w:rsidRPr="006810DB">
        <w:rPr>
          <w:rFonts w:asciiTheme="minorHAnsi" w:hAnsiTheme="minorHAnsi" w:cstheme="minorHAnsi"/>
          <w:sz w:val="22"/>
        </w:rPr>
        <w:t>app</w:t>
      </w:r>
      <w:proofErr w:type="spellEnd"/>
      <w:r w:rsidRPr="006810DB">
        <w:rPr>
          <w:rFonts w:asciiTheme="minorHAnsi" w:hAnsiTheme="minorHAnsi" w:cstheme="minorHAnsi"/>
          <w:sz w:val="22"/>
        </w:rPr>
        <w:t xml:space="preserve">). Musikarena i Rektorn (allra äldsta gruvområdet) </w:t>
      </w:r>
      <w:proofErr w:type="spellStart"/>
      <w:r w:rsidRPr="006810DB">
        <w:rPr>
          <w:rFonts w:asciiTheme="minorHAnsi" w:hAnsiTheme="minorHAnsi" w:cstheme="minorHAnsi"/>
          <w:sz w:val="22"/>
        </w:rPr>
        <w:t>Isklättring</w:t>
      </w:r>
      <w:proofErr w:type="spellEnd"/>
      <w:r w:rsidRPr="006810DB">
        <w:rPr>
          <w:rFonts w:asciiTheme="minorHAnsi" w:hAnsiTheme="minorHAnsi" w:cstheme="minorHAnsi"/>
          <w:sz w:val="22"/>
        </w:rPr>
        <w:t xml:space="preserve"> på dagbrotten i </w:t>
      </w:r>
      <w:proofErr w:type="spellStart"/>
      <w:r w:rsidRPr="006810DB">
        <w:rPr>
          <w:rFonts w:asciiTheme="minorHAnsi" w:hAnsiTheme="minorHAnsi" w:cstheme="minorHAnsi"/>
          <w:sz w:val="22"/>
        </w:rPr>
        <w:t>Luossavara</w:t>
      </w:r>
      <w:proofErr w:type="spellEnd"/>
      <w:r w:rsidRPr="006810DB">
        <w:rPr>
          <w:rFonts w:asciiTheme="minorHAnsi" w:hAnsiTheme="minorHAnsi" w:cstheme="minorHAnsi"/>
          <w:sz w:val="22"/>
        </w:rPr>
        <w:t xml:space="preserve">. Ska ha rullstolsbana. </w:t>
      </w:r>
      <w:proofErr w:type="gramStart"/>
      <w:r w:rsidRPr="006810DB">
        <w:rPr>
          <w:rFonts w:asciiTheme="minorHAnsi" w:hAnsiTheme="minorHAnsi" w:cstheme="minorHAnsi"/>
          <w:sz w:val="22"/>
        </w:rPr>
        <w:t>Ej</w:t>
      </w:r>
      <w:proofErr w:type="gramEnd"/>
      <w:r w:rsidRPr="006810DB">
        <w:rPr>
          <w:rFonts w:asciiTheme="minorHAnsi" w:hAnsiTheme="minorHAnsi" w:cstheme="minorHAnsi"/>
          <w:sz w:val="22"/>
        </w:rPr>
        <w:t xml:space="preserve"> brandövningsområden i detta, det ska flyttas.  </w:t>
      </w:r>
      <w:proofErr w:type="gramStart"/>
      <w:r w:rsidRPr="006810DB">
        <w:rPr>
          <w:rFonts w:asciiTheme="minorHAnsi" w:hAnsiTheme="minorHAnsi" w:cstheme="minorHAnsi"/>
          <w:sz w:val="22"/>
        </w:rPr>
        <w:t>Ej</w:t>
      </w:r>
      <w:proofErr w:type="gramEnd"/>
      <w:r w:rsidRPr="006810DB">
        <w:rPr>
          <w:rFonts w:asciiTheme="minorHAnsi" w:hAnsiTheme="minorHAnsi" w:cstheme="minorHAnsi"/>
          <w:sz w:val="22"/>
        </w:rPr>
        <w:t xml:space="preserve"> deponi i Rektorn. Tömmer idag smutsig snö där. Anslutningsleder från bostadsområden. Cykel och promenadleder </w:t>
      </w:r>
      <w:proofErr w:type="gramStart"/>
      <w:r w:rsidRPr="006810DB">
        <w:rPr>
          <w:rFonts w:asciiTheme="minorHAnsi" w:hAnsiTheme="minorHAnsi" w:cstheme="minorHAnsi"/>
          <w:sz w:val="22"/>
        </w:rPr>
        <w:t xml:space="preserve">till  </w:t>
      </w:r>
      <w:proofErr w:type="spellStart"/>
      <w:r w:rsidRPr="006810DB">
        <w:rPr>
          <w:rFonts w:asciiTheme="minorHAnsi" w:hAnsiTheme="minorHAnsi" w:cstheme="minorHAnsi"/>
          <w:sz w:val="22"/>
        </w:rPr>
        <w:t>Nukutussjön</w:t>
      </w:r>
      <w:proofErr w:type="spellEnd"/>
      <w:proofErr w:type="gramEnd"/>
      <w:r w:rsidRPr="006810DB">
        <w:rPr>
          <w:rFonts w:asciiTheme="minorHAnsi" w:hAnsiTheme="minorHAnsi" w:cstheme="minorHAnsi"/>
          <w:sz w:val="22"/>
        </w:rPr>
        <w:t xml:space="preserve"> (bakom </w:t>
      </w:r>
      <w:proofErr w:type="spellStart"/>
      <w:r w:rsidRPr="006810DB">
        <w:rPr>
          <w:rFonts w:asciiTheme="minorHAnsi" w:hAnsiTheme="minorHAnsi" w:cstheme="minorHAnsi"/>
          <w:sz w:val="22"/>
        </w:rPr>
        <w:t>Luossa</w:t>
      </w:r>
      <w:proofErr w:type="spellEnd"/>
      <w:r w:rsidRPr="006810DB">
        <w:rPr>
          <w:rFonts w:asciiTheme="minorHAnsi" w:hAnsiTheme="minorHAnsi" w:cstheme="minorHAnsi"/>
          <w:sz w:val="22"/>
        </w:rPr>
        <w:t xml:space="preserve">). Ska ha tunga teknikbanor. Tidig snö.  Nya trender; vinterpromenad. Men vill gå i snöskor. I den nya </w:t>
      </w:r>
      <w:proofErr w:type="spellStart"/>
      <w:r w:rsidRPr="006810DB">
        <w:rPr>
          <w:rFonts w:asciiTheme="minorHAnsi" w:hAnsiTheme="minorHAnsi" w:cstheme="minorHAnsi"/>
          <w:sz w:val="22"/>
        </w:rPr>
        <w:t>Ednavarastugan</w:t>
      </w:r>
      <w:proofErr w:type="spellEnd"/>
      <w:r w:rsidRPr="006810DB">
        <w:rPr>
          <w:rFonts w:asciiTheme="minorHAnsi" w:hAnsiTheme="minorHAnsi" w:cstheme="minorHAnsi"/>
          <w:sz w:val="22"/>
        </w:rPr>
        <w:t xml:space="preserve"> får vi våfflor med sylt och grädde. Terminaler med motorvärmare. Modern skidstadium som är flexibel; att saker kan flyttas dit tävlingarna är. </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lastRenderedPageBreak/>
        <w:t xml:space="preserve">Ska separera skotertrafiken och ha reglerad skotertrafik. Skoterförbud en km runt staden. Sammanhållet skidspår runt Kiruna samt skyltning. Satsa på evenemang mot skidturism. Fler </w:t>
      </w:r>
      <w:proofErr w:type="spellStart"/>
      <w:r w:rsidRPr="006810DB">
        <w:rPr>
          <w:rFonts w:asciiTheme="minorHAnsi" w:hAnsiTheme="minorHAnsi" w:cstheme="minorHAnsi"/>
          <w:sz w:val="22"/>
        </w:rPr>
        <w:t>webb-kameror</w:t>
      </w:r>
      <w:proofErr w:type="spellEnd"/>
      <w:r w:rsidRPr="006810DB">
        <w:rPr>
          <w:rFonts w:asciiTheme="minorHAnsi" w:hAnsiTheme="minorHAnsi" w:cstheme="minorHAnsi"/>
          <w:sz w:val="22"/>
        </w:rPr>
        <w:t xml:space="preserve">. </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Skoterlekplats. </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6810DB">
        <w:rPr>
          <w:rFonts w:asciiTheme="minorHAnsi" w:hAnsiTheme="minorHAnsi" w:cstheme="minorHAnsi"/>
          <w:sz w:val="22"/>
        </w:rPr>
        <w:t xml:space="preserve">Stadsnära racer, skatbordpark. En hall. Kan bygga in </w:t>
      </w:r>
      <w:proofErr w:type="spellStart"/>
      <w:r w:rsidRPr="006810DB">
        <w:rPr>
          <w:rFonts w:asciiTheme="minorHAnsi" w:hAnsiTheme="minorHAnsi" w:cstheme="minorHAnsi"/>
          <w:sz w:val="22"/>
        </w:rPr>
        <w:t>skicross</w:t>
      </w:r>
      <w:proofErr w:type="spellEnd"/>
      <w:r w:rsidRPr="006810DB">
        <w:rPr>
          <w:rFonts w:asciiTheme="minorHAnsi" w:hAnsiTheme="minorHAnsi" w:cstheme="minorHAnsi"/>
          <w:sz w:val="22"/>
        </w:rPr>
        <w:t xml:space="preserve">? Kan ligga på </w:t>
      </w:r>
      <w:proofErr w:type="spellStart"/>
      <w:r w:rsidRPr="006810DB">
        <w:rPr>
          <w:rFonts w:asciiTheme="minorHAnsi" w:hAnsiTheme="minorHAnsi" w:cstheme="minorHAnsi"/>
          <w:sz w:val="22"/>
        </w:rPr>
        <w:t>Luossavara</w:t>
      </w:r>
      <w:proofErr w:type="spellEnd"/>
      <w:r w:rsidRPr="006810DB">
        <w:rPr>
          <w:rFonts w:asciiTheme="minorHAnsi" w:hAnsiTheme="minorHAnsi" w:cstheme="minorHAnsi"/>
          <w:sz w:val="22"/>
        </w:rPr>
        <w:t xml:space="preserve">. </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044A1C">
        <w:rPr>
          <w:rFonts w:asciiTheme="minorHAnsi" w:hAnsiTheme="minorHAnsi" w:cstheme="minorHAnsi"/>
          <w:sz w:val="22"/>
          <w:highlight w:val="lightGray"/>
        </w:rPr>
        <w:t>HANDIKAPPSFÖRENING BÖR HA EN REPRESENTANT HÄR</w:t>
      </w:r>
      <w:r w:rsidR="00044A1C" w:rsidRPr="00044A1C">
        <w:rPr>
          <w:rFonts w:asciiTheme="minorHAnsi" w:hAnsiTheme="minorHAnsi" w:cstheme="minorHAnsi"/>
          <w:sz w:val="22"/>
          <w:highlight w:val="lightGray"/>
        </w:rPr>
        <w:t>!!</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r w:rsidRPr="00044A1C">
        <w:rPr>
          <w:rFonts w:asciiTheme="minorHAnsi" w:hAnsiTheme="minorHAnsi" w:cstheme="minorHAnsi"/>
          <w:sz w:val="22"/>
          <w:highlight w:val="lightGray"/>
        </w:rPr>
        <w:t>Stor önskan om att illustrera förslagen i bild.</w:t>
      </w: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Pr="006810DB" w:rsidRDefault="006810DB" w:rsidP="006810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rPr>
      </w:pPr>
    </w:p>
    <w:p w:rsidR="006810DB" w:rsidRDefault="006810DB" w:rsidP="006810DB">
      <w:pPr>
        <w:rPr>
          <w:color w:val="FF0000"/>
        </w:rPr>
      </w:pPr>
    </w:p>
    <w:p w:rsidR="006810DB" w:rsidRDefault="006810DB" w:rsidP="00F82847">
      <w:pPr>
        <w:spacing w:line="240" w:lineRule="auto"/>
        <w:rPr>
          <w:color w:val="FF0000"/>
        </w:rPr>
      </w:pPr>
    </w:p>
    <w:sectPr w:rsidR="006810DB" w:rsidSect="00FD2679">
      <w:headerReference w:type="default" r:id="rId2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E80" w:rsidRDefault="00E43E80" w:rsidP="00FD2679">
      <w:r>
        <w:separator/>
      </w:r>
    </w:p>
  </w:endnote>
  <w:endnote w:type="continuationSeparator" w:id="0">
    <w:p w:rsidR="00E43E80" w:rsidRDefault="00E43E80" w:rsidP="00FD26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E80" w:rsidRDefault="00E43E80" w:rsidP="00FD2679">
      <w:r>
        <w:separator/>
      </w:r>
    </w:p>
  </w:footnote>
  <w:footnote w:type="continuationSeparator" w:id="0">
    <w:p w:rsidR="00E43E80" w:rsidRDefault="00E43E80" w:rsidP="00FD2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671"/>
      <w:gridCol w:w="3060"/>
      <w:gridCol w:w="1937"/>
      <w:gridCol w:w="1146"/>
    </w:tblGrid>
    <w:tr w:rsidR="00E43E80">
      <w:trPr>
        <w:cantSplit/>
        <w:trHeight w:val="176"/>
      </w:trPr>
      <w:tc>
        <w:tcPr>
          <w:tcW w:w="3671" w:type="dxa"/>
          <w:vMerge w:val="restart"/>
          <w:tcBorders>
            <w:top w:val="nil"/>
            <w:left w:val="nil"/>
            <w:right w:val="nil"/>
          </w:tcBorders>
        </w:tcPr>
        <w:p w:rsidR="00E43E80" w:rsidRDefault="00E43E80" w:rsidP="00797CA0">
          <w:pPr>
            <w:rPr>
              <w:b/>
              <w:noProof/>
            </w:rPr>
          </w:pPr>
          <w:r>
            <w:rPr>
              <w:b/>
              <w:noProof/>
              <w:lang w:eastAsia="sv-SE"/>
            </w:rPr>
            <w:drawing>
              <wp:anchor distT="0" distB="0" distL="114300" distR="114300" simplePos="0" relativeHeight="251658240" behindDoc="1" locked="0" layoutInCell="1" allowOverlap="1">
                <wp:simplePos x="0" y="0"/>
                <wp:positionH relativeFrom="column">
                  <wp:posOffset>-99695</wp:posOffset>
                </wp:positionH>
                <wp:positionV relativeFrom="paragraph">
                  <wp:posOffset>7620</wp:posOffset>
                </wp:positionV>
                <wp:extent cx="1976755" cy="390525"/>
                <wp:effectExtent l="19050" t="0" r="4445" b="0"/>
                <wp:wrapNone/>
                <wp:docPr id="2" name="Bildobjekt 1"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4997" w:type="dxa"/>
          <w:gridSpan w:val="2"/>
          <w:tcBorders>
            <w:top w:val="nil"/>
            <w:left w:val="nil"/>
            <w:bottom w:val="nil"/>
            <w:right w:val="nil"/>
          </w:tcBorders>
        </w:tcPr>
        <w:p w:rsidR="00E43E80" w:rsidRDefault="00E43E80" w:rsidP="00797CA0">
          <w:pPr>
            <w:pStyle w:val="Sidhuvud"/>
            <w:rPr>
              <w:rFonts w:ascii="Arial" w:hAnsi="Arial" w:cs="Arial"/>
              <w:b/>
              <w:bCs/>
              <w:sz w:val="18"/>
            </w:rPr>
          </w:pPr>
        </w:p>
      </w:tc>
      <w:tc>
        <w:tcPr>
          <w:tcW w:w="1146" w:type="dxa"/>
          <w:tcBorders>
            <w:top w:val="nil"/>
            <w:left w:val="nil"/>
            <w:bottom w:val="nil"/>
            <w:right w:val="nil"/>
          </w:tcBorders>
        </w:tcPr>
        <w:p w:rsidR="00E43E80" w:rsidRDefault="00E43E80" w:rsidP="00797CA0">
          <w:pPr>
            <w:jc w:val="right"/>
            <w:rPr>
              <w:rFonts w:ascii="Arial" w:hAnsi="Arial" w:cs="Arial"/>
            </w:rPr>
          </w:pPr>
        </w:p>
      </w:tc>
    </w:tr>
    <w:tr w:rsidR="00E43E80">
      <w:trPr>
        <w:cantSplit/>
        <w:trHeight w:val="358"/>
      </w:trPr>
      <w:tc>
        <w:tcPr>
          <w:tcW w:w="3671" w:type="dxa"/>
          <w:vMerge/>
          <w:tcBorders>
            <w:left w:val="nil"/>
            <w:right w:val="nil"/>
          </w:tcBorders>
        </w:tcPr>
        <w:p w:rsidR="00E43E80" w:rsidRDefault="00E43E80" w:rsidP="00797CA0">
          <w:pPr>
            <w:rPr>
              <w:b/>
            </w:rPr>
          </w:pPr>
        </w:p>
      </w:tc>
      <w:tc>
        <w:tcPr>
          <w:tcW w:w="4997" w:type="dxa"/>
          <w:gridSpan w:val="2"/>
          <w:tcBorders>
            <w:top w:val="nil"/>
            <w:left w:val="nil"/>
            <w:bottom w:val="nil"/>
            <w:right w:val="nil"/>
          </w:tcBorders>
          <w:vAlign w:val="center"/>
        </w:tcPr>
        <w:p w:rsidR="00E43E80" w:rsidRPr="000D1EBF" w:rsidRDefault="00E43E80" w:rsidP="00797CA0">
          <w:pPr>
            <w:pStyle w:val="Sidhuvud"/>
            <w:rPr>
              <w:rFonts w:ascii="Arial" w:hAnsi="Arial" w:cs="Arial"/>
              <w:caps/>
              <w:szCs w:val="24"/>
            </w:rPr>
          </w:pPr>
          <w:r>
            <w:rPr>
              <w:rFonts w:ascii="Arial" w:hAnsi="Arial" w:cs="Arial"/>
              <w:caps/>
              <w:sz w:val="24"/>
              <w:szCs w:val="24"/>
            </w:rPr>
            <w:t>protokoll</w:t>
          </w:r>
        </w:p>
      </w:tc>
      <w:tc>
        <w:tcPr>
          <w:tcW w:w="1146" w:type="dxa"/>
          <w:tcBorders>
            <w:top w:val="nil"/>
            <w:left w:val="nil"/>
            <w:bottom w:val="nil"/>
            <w:right w:val="nil"/>
          </w:tcBorders>
        </w:tcPr>
        <w:p w:rsidR="00E43E80" w:rsidRPr="00227EB6" w:rsidRDefault="00AC6E10" w:rsidP="00797CA0">
          <w:pPr>
            <w:jc w:val="right"/>
          </w:pPr>
          <w:r w:rsidRPr="00227EB6">
            <w:rPr>
              <w:rFonts w:ascii="Arial" w:hAnsi="Arial" w:cs="Arial"/>
            </w:rPr>
            <w:fldChar w:fldCharType="begin"/>
          </w:r>
          <w:r w:rsidR="00E43E80" w:rsidRPr="00227EB6">
            <w:rPr>
              <w:rFonts w:ascii="Arial" w:hAnsi="Arial" w:cs="Arial"/>
            </w:rPr>
            <w:instrText xml:space="preserve"> PAGE </w:instrText>
          </w:r>
          <w:r w:rsidRPr="00227EB6">
            <w:rPr>
              <w:rFonts w:ascii="Arial" w:hAnsi="Arial" w:cs="Arial"/>
            </w:rPr>
            <w:fldChar w:fldCharType="separate"/>
          </w:r>
          <w:r w:rsidR="006B2ABC">
            <w:rPr>
              <w:rFonts w:ascii="Arial" w:hAnsi="Arial" w:cs="Arial"/>
              <w:noProof/>
            </w:rPr>
            <w:t>5</w:t>
          </w:r>
          <w:r w:rsidRPr="00227EB6">
            <w:rPr>
              <w:rFonts w:ascii="Arial" w:hAnsi="Arial" w:cs="Arial"/>
            </w:rPr>
            <w:fldChar w:fldCharType="end"/>
          </w:r>
          <w:r w:rsidR="00E43E80" w:rsidRPr="00227EB6">
            <w:rPr>
              <w:rFonts w:ascii="Arial" w:hAnsi="Arial" w:cs="Arial"/>
            </w:rPr>
            <w:t xml:space="preserve"> (</w:t>
          </w:r>
          <w:fldSimple w:instr=" NUMPAGES  \* MERGEFORMAT ">
            <w:r w:rsidR="006B2ABC" w:rsidRPr="006B2ABC">
              <w:rPr>
                <w:rFonts w:ascii="Arial" w:hAnsi="Arial" w:cs="Arial"/>
                <w:noProof/>
              </w:rPr>
              <w:t>12</w:t>
            </w:r>
          </w:fldSimple>
          <w:r w:rsidR="00E43E80" w:rsidRPr="00227EB6">
            <w:rPr>
              <w:rFonts w:ascii="Arial" w:hAnsi="Arial" w:cs="Arial"/>
            </w:rPr>
            <w:t>)</w:t>
          </w:r>
        </w:p>
      </w:tc>
    </w:tr>
    <w:tr w:rsidR="00E43E80">
      <w:trPr>
        <w:cantSplit/>
        <w:trHeight w:hRule="exact" w:val="394"/>
      </w:trPr>
      <w:tc>
        <w:tcPr>
          <w:tcW w:w="3671" w:type="dxa"/>
          <w:vMerge/>
          <w:tcBorders>
            <w:left w:val="nil"/>
            <w:bottom w:val="single" w:sz="4" w:space="0" w:color="auto"/>
            <w:right w:val="nil"/>
          </w:tcBorders>
        </w:tcPr>
        <w:p w:rsidR="00E43E80" w:rsidRDefault="00E43E80" w:rsidP="00797CA0">
          <w:pPr>
            <w:rPr>
              <w:rFonts w:ascii="Arial" w:hAnsi="Arial" w:cs="Arial"/>
              <w:sz w:val="18"/>
            </w:rPr>
          </w:pPr>
        </w:p>
      </w:tc>
      <w:tc>
        <w:tcPr>
          <w:tcW w:w="6143" w:type="dxa"/>
          <w:gridSpan w:val="3"/>
          <w:tcBorders>
            <w:top w:val="nil"/>
            <w:left w:val="nil"/>
            <w:bottom w:val="single" w:sz="4" w:space="0" w:color="auto"/>
            <w:right w:val="nil"/>
          </w:tcBorders>
          <w:vAlign w:val="center"/>
        </w:tcPr>
        <w:p w:rsidR="00E43E80" w:rsidRDefault="00E43E80" w:rsidP="00FD2679"/>
      </w:tc>
    </w:tr>
    <w:tr w:rsidR="00E43E80">
      <w:tblPrEx>
        <w:tblCellMar>
          <w:left w:w="70" w:type="dxa"/>
          <w:right w:w="70" w:type="dxa"/>
        </w:tblCellMar>
        <w:tblLook w:val="04A0"/>
      </w:tblPrEx>
      <w:trPr>
        <w:trHeight w:val="170"/>
      </w:trPr>
      <w:tc>
        <w:tcPr>
          <w:tcW w:w="3671" w:type="dxa"/>
          <w:tcBorders>
            <w:top w:val="single" w:sz="4" w:space="0" w:color="auto"/>
            <w:left w:val="single" w:sz="4" w:space="0" w:color="auto"/>
            <w:bottom w:val="nil"/>
            <w:right w:val="single" w:sz="4" w:space="0" w:color="auto"/>
          </w:tcBorders>
          <w:vAlign w:val="center"/>
        </w:tcPr>
        <w:p w:rsidR="00E43E80" w:rsidRDefault="00E43E80" w:rsidP="007F38E5">
          <w:pPr>
            <w:spacing w:line="240" w:lineRule="auto"/>
            <w:ind w:right="-1899"/>
            <w:rPr>
              <w:rFonts w:ascii="Arial" w:hAnsi="Arial" w:cs="Arial"/>
              <w:b/>
              <w:bCs/>
              <w:sz w:val="14"/>
            </w:rPr>
          </w:pPr>
          <w:r>
            <w:rPr>
              <w:rFonts w:ascii="Arial" w:hAnsi="Arial" w:cs="Arial"/>
              <w:b/>
              <w:bCs/>
              <w:sz w:val="14"/>
            </w:rPr>
            <w:t>Skapat av (Efternamn, Förnamn, org)</w:t>
          </w:r>
        </w:p>
      </w:tc>
      <w:tc>
        <w:tcPr>
          <w:tcW w:w="3060" w:type="dxa"/>
          <w:tcBorders>
            <w:top w:val="single" w:sz="4" w:space="0" w:color="auto"/>
            <w:left w:val="single" w:sz="4" w:space="0" w:color="auto"/>
            <w:bottom w:val="nil"/>
            <w:right w:val="single" w:sz="4" w:space="0" w:color="auto"/>
          </w:tcBorders>
          <w:vAlign w:val="center"/>
        </w:tcPr>
        <w:p w:rsidR="00E43E80" w:rsidRDefault="00E43E80" w:rsidP="007F38E5">
          <w:pPr>
            <w:spacing w:line="240" w:lineRule="auto"/>
            <w:ind w:right="-1899"/>
            <w:rPr>
              <w:rFonts w:ascii="Arial" w:hAnsi="Arial" w:cs="Arial"/>
              <w:b/>
              <w:bCs/>
              <w:sz w:val="14"/>
            </w:rPr>
          </w:pPr>
          <w:r>
            <w:rPr>
              <w:rFonts w:ascii="Arial" w:hAnsi="Arial" w:cs="Arial"/>
              <w:b/>
              <w:bCs/>
              <w:sz w:val="14"/>
            </w:rPr>
            <w:t>DokumentID</w:t>
          </w:r>
        </w:p>
      </w:tc>
      <w:tc>
        <w:tcPr>
          <w:tcW w:w="3083" w:type="dxa"/>
          <w:gridSpan w:val="2"/>
          <w:tcBorders>
            <w:top w:val="single" w:sz="4" w:space="0" w:color="auto"/>
            <w:left w:val="single" w:sz="4" w:space="0" w:color="auto"/>
            <w:bottom w:val="nil"/>
            <w:right w:val="single" w:sz="4" w:space="0" w:color="auto"/>
          </w:tcBorders>
          <w:vAlign w:val="center"/>
        </w:tcPr>
        <w:p w:rsidR="00E43E80" w:rsidRDefault="00E43E80" w:rsidP="007F38E5">
          <w:pPr>
            <w:spacing w:line="240" w:lineRule="auto"/>
            <w:ind w:right="-1899"/>
            <w:rPr>
              <w:rFonts w:ascii="Arial" w:hAnsi="Arial" w:cs="Arial"/>
              <w:b/>
              <w:bCs/>
              <w:sz w:val="14"/>
            </w:rPr>
          </w:pPr>
          <w:r>
            <w:rPr>
              <w:rFonts w:ascii="Arial" w:hAnsi="Arial" w:cs="Arial"/>
              <w:b/>
              <w:bCs/>
              <w:sz w:val="14"/>
            </w:rPr>
            <w:t>Ev. ärendenummer</w:t>
          </w:r>
        </w:p>
      </w:tc>
    </w:tr>
    <w:tr w:rsidR="00E43E80">
      <w:tblPrEx>
        <w:tblCellMar>
          <w:left w:w="70" w:type="dxa"/>
          <w:right w:w="70" w:type="dxa"/>
        </w:tblCellMar>
        <w:tblLook w:val="04A0"/>
      </w:tblPrEx>
      <w:trPr>
        <w:trHeight w:val="287"/>
      </w:trPr>
      <w:tc>
        <w:tcPr>
          <w:tcW w:w="3671" w:type="dxa"/>
          <w:tcBorders>
            <w:top w:val="nil"/>
            <w:left w:val="single" w:sz="4" w:space="0" w:color="auto"/>
            <w:bottom w:val="single" w:sz="4" w:space="0" w:color="auto"/>
            <w:right w:val="single" w:sz="4" w:space="0" w:color="auto"/>
          </w:tcBorders>
          <w:vAlign w:val="center"/>
        </w:tcPr>
        <w:p w:rsidR="00E43E80" w:rsidRDefault="00E43E80" w:rsidP="00FD2679">
          <w:r>
            <w:t>Bäck, Jonny, Knj</w:t>
          </w:r>
        </w:p>
      </w:tc>
      <w:tc>
        <w:tcPr>
          <w:tcW w:w="3060" w:type="dxa"/>
          <w:tcBorders>
            <w:top w:val="nil"/>
            <w:left w:val="single" w:sz="4" w:space="0" w:color="auto"/>
            <w:bottom w:val="single" w:sz="4" w:space="0" w:color="auto"/>
            <w:right w:val="single" w:sz="4" w:space="0" w:color="auto"/>
          </w:tcBorders>
          <w:vAlign w:val="center"/>
        </w:tcPr>
        <w:p w:rsidR="00E43E80" w:rsidRDefault="00E43E80" w:rsidP="00FD2679">
          <w:proofErr w:type="spellStart"/>
          <w:r w:rsidRPr="005B2BC1">
            <w:t>D.nr</w:t>
          </w:r>
          <w:proofErr w:type="spellEnd"/>
          <w:r w:rsidRPr="005B2BC1">
            <w:t xml:space="preserve"> TRV2012/</w:t>
          </w:r>
          <w:r>
            <w:t>16929</w:t>
          </w:r>
        </w:p>
      </w:tc>
      <w:tc>
        <w:tcPr>
          <w:tcW w:w="3083" w:type="dxa"/>
          <w:gridSpan w:val="2"/>
          <w:tcBorders>
            <w:top w:val="nil"/>
            <w:left w:val="single" w:sz="4" w:space="0" w:color="auto"/>
            <w:bottom w:val="single" w:sz="4" w:space="0" w:color="auto"/>
            <w:right w:val="single" w:sz="4" w:space="0" w:color="auto"/>
          </w:tcBorders>
          <w:vAlign w:val="center"/>
        </w:tcPr>
        <w:p w:rsidR="00E43E80" w:rsidRDefault="00E43E80" w:rsidP="00FD2679"/>
      </w:tc>
    </w:tr>
  </w:tbl>
  <w:p w:rsidR="00E43E80" w:rsidRPr="00FD2679" w:rsidRDefault="00E43E80" w:rsidP="00FD2679">
    <w:pPr>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E21B46"/>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38C3214"/>
    <w:multiLevelType w:val="hybridMultilevel"/>
    <w:tmpl w:val="76F2AD8C"/>
    <w:lvl w:ilvl="0" w:tplc="041D0001">
      <w:start w:val="1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BE5A01"/>
    <w:multiLevelType w:val="hybridMultilevel"/>
    <w:tmpl w:val="29E81232"/>
    <w:lvl w:ilvl="0" w:tplc="C11E1CE8">
      <w:numFmt w:val="bullet"/>
      <w:lvlText w:val="-"/>
      <w:lvlJc w:val="left"/>
      <w:pPr>
        <w:tabs>
          <w:tab w:val="num" w:pos="360"/>
        </w:tabs>
        <w:ind w:left="360" w:hanging="360"/>
      </w:pPr>
      <w:rPr>
        <w:rFonts w:ascii="Georgia" w:eastAsia="Calibri" w:hAnsi="Georgi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5E360FB"/>
    <w:multiLevelType w:val="hybridMultilevel"/>
    <w:tmpl w:val="65F290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6F449CD"/>
    <w:multiLevelType w:val="hybridMultilevel"/>
    <w:tmpl w:val="E8B0475A"/>
    <w:lvl w:ilvl="0" w:tplc="B50AAE6A">
      <w:start w:val="41"/>
      <w:numFmt w:val="bullet"/>
      <w:lvlText w:val="-"/>
      <w:lvlJc w:val="left"/>
      <w:pPr>
        <w:ind w:left="360" w:hanging="360"/>
      </w:pPr>
      <w:rPr>
        <w:rFonts w:ascii="Georgia" w:eastAsia="Calibri" w:hAnsi="Georg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179E4864"/>
    <w:multiLevelType w:val="hybridMultilevel"/>
    <w:tmpl w:val="13B4625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EE31429"/>
    <w:multiLevelType w:val="hybridMultilevel"/>
    <w:tmpl w:val="6B40E3B0"/>
    <w:lvl w:ilvl="0" w:tplc="B50AAE6A">
      <w:start w:val="41"/>
      <w:numFmt w:val="bullet"/>
      <w:lvlText w:val="-"/>
      <w:lvlJc w:val="left"/>
      <w:pPr>
        <w:ind w:left="360" w:hanging="360"/>
      </w:pPr>
      <w:rPr>
        <w:rFonts w:ascii="Georgia" w:eastAsia="Calibri" w:hAnsi="Georg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C6273E9"/>
    <w:multiLevelType w:val="hybridMultilevel"/>
    <w:tmpl w:val="0A025A5A"/>
    <w:lvl w:ilvl="0" w:tplc="B50AAE6A">
      <w:start w:val="41"/>
      <w:numFmt w:val="bullet"/>
      <w:lvlText w:val="-"/>
      <w:lvlJc w:val="left"/>
      <w:pPr>
        <w:tabs>
          <w:tab w:val="num" w:pos="360"/>
        </w:tabs>
        <w:ind w:left="360" w:hanging="360"/>
      </w:pPr>
      <w:rPr>
        <w:rFonts w:ascii="Georgia" w:eastAsia="Calibr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32D08B2"/>
    <w:multiLevelType w:val="hybridMultilevel"/>
    <w:tmpl w:val="0EAC6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7C71EC2"/>
    <w:multiLevelType w:val="hybridMultilevel"/>
    <w:tmpl w:val="7AFCB3F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E5B6337"/>
    <w:multiLevelType w:val="hybridMultilevel"/>
    <w:tmpl w:val="231EAA70"/>
    <w:lvl w:ilvl="0" w:tplc="B50AAE6A">
      <w:start w:val="41"/>
      <w:numFmt w:val="bullet"/>
      <w:lvlText w:val="-"/>
      <w:lvlJc w:val="left"/>
      <w:pPr>
        <w:tabs>
          <w:tab w:val="num" w:pos="360"/>
        </w:tabs>
        <w:ind w:left="360" w:hanging="360"/>
      </w:pPr>
      <w:rPr>
        <w:rFonts w:ascii="Georgia" w:eastAsia="Calibr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12A3354"/>
    <w:multiLevelType w:val="hybridMultilevel"/>
    <w:tmpl w:val="CE82F6A8"/>
    <w:lvl w:ilvl="0" w:tplc="EFC0513C">
      <w:start w:val="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4930E98"/>
    <w:multiLevelType w:val="hybridMultilevel"/>
    <w:tmpl w:val="122A3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3B51BF3"/>
    <w:multiLevelType w:val="hybridMultilevel"/>
    <w:tmpl w:val="BB3A5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0F97D57"/>
    <w:multiLevelType w:val="hybridMultilevel"/>
    <w:tmpl w:val="FC7A6326"/>
    <w:lvl w:ilvl="0" w:tplc="B50AAE6A">
      <w:start w:val="41"/>
      <w:numFmt w:val="bullet"/>
      <w:lvlText w:val="-"/>
      <w:lvlJc w:val="left"/>
      <w:pPr>
        <w:ind w:left="360" w:hanging="360"/>
      </w:pPr>
      <w:rPr>
        <w:rFonts w:ascii="Georgia" w:eastAsia="Calibri" w:hAnsi="Georg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64527BF4"/>
    <w:multiLevelType w:val="hybridMultilevel"/>
    <w:tmpl w:val="1ABACB5E"/>
    <w:lvl w:ilvl="0" w:tplc="B50AAE6A">
      <w:start w:val="41"/>
      <w:numFmt w:val="bullet"/>
      <w:lvlText w:val="-"/>
      <w:lvlJc w:val="left"/>
      <w:pPr>
        <w:tabs>
          <w:tab w:val="num" w:pos="360"/>
        </w:tabs>
        <w:ind w:left="360" w:hanging="360"/>
      </w:pPr>
      <w:rPr>
        <w:rFonts w:ascii="Georgia" w:eastAsia="Calibr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FB96031"/>
    <w:multiLevelType w:val="multilevel"/>
    <w:tmpl w:val="FD6008EE"/>
    <w:lvl w:ilvl="0">
      <w:start w:val="2012"/>
      <w:numFmt w:val="decimal"/>
      <w:lvlText w:val="%1"/>
      <w:lvlJc w:val="left"/>
      <w:pPr>
        <w:ind w:left="990" w:hanging="990"/>
      </w:pPr>
      <w:rPr>
        <w:rFonts w:hint="default"/>
      </w:rPr>
    </w:lvl>
    <w:lvl w:ilvl="1">
      <w:start w:val="12"/>
      <w:numFmt w:val="decimal"/>
      <w:lvlText w:val="%1-%2"/>
      <w:lvlJc w:val="left"/>
      <w:pPr>
        <w:ind w:left="990" w:hanging="990"/>
      </w:pPr>
      <w:rPr>
        <w:rFonts w:hint="default"/>
      </w:rPr>
    </w:lvl>
    <w:lvl w:ilvl="2">
      <w:start w:val="10"/>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6B3674"/>
    <w:multiLevelType w:val="hybridMultilevel"/>
    <w:tmpl w:val="2E18CD22"/>
    <w:lvl w:ilvl="0" w:tplc="B50AAE6A">
      <w:start w:val="41"/>
      <w:numFmt w:val="bullet"/>
      <w:lvlText w:val="-"/>
      <w:lvlJc w:val="left"/>
      <w:pPr>
        <w:tabs>
          <w:tab w:val="num" w:pos="360"/>
        </w:tabs>
        <w:ind w:left="360" w:hanging="360"/>
      </w:pPr>
      <w:rPr>
        <w:rFonts w:ascii="Georgia" w:eastAsia="Calibri" w:hAnsi="Georgia" w:cs="Times New Roman" w:hint="default"/>
      </w:rPr>
    </w:lvl>
    <w:lvl w:ilvl="1" w:tplc="041D0001">
      <w:start w:val="1"/>
      <w:numFmt w:val="bullet"/>
      <w:lvlText w:val=""/>
      <w:lvlJc w:val="left"/>
      <w:pPr>
        <w:tabs>
          <w:tab w:val="num" w:pos="1080"/>
        </w:tabs>
        <w:ind w:left="1080" w:hanging="360"/>
      </w:pPr>
      <w:rPr>
        <w:rFonts w:ascii="Symbol" w:hAnsi="Symbol"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nsid w:val="78B04FF9"/>
    <w:multiLevelType w:val="multilevel"/>
    <w:tmpl w:val="B6E85C10"/>
    <w:lvl w:ilvl="0">
      <w:start w:val="2012"/>
      <w:numFmt w:val="decimal"/>
      <w:lvlText w:val="%1"/>
      <w:lvlJc w:val="left"/>
      <w:pPr>
        <w:ind w:left="990" w:hanging="990"/>
      </w:pPr>
      <w:rPr>
        <w:rFonts w:hint="default"/>
      </w:rPr>
    </w:lvl>
    <w:lvl w:ilvl="1">
      <w:start w:val="12"/>
      <w:numFmt w:val="decimal"/>
      <w:lvlText w:val="%1-%2"/>
      <w:lvlJc w:val="left"/>
      <w:pPr>
        <w:ind w:left="990" w:hanging="990"/>
      </w:pPr>
      <w:rPr>
        <w:rFonts w:hint="default"/>
      </w:rPr>
    </w:lvl>
    <w:lvl w:ilvl="2">
      <w:start w:val="10"/>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EC2ED9"/>
    <w:multiLevelType w:val="hybridMultilevel"/>
    <w:tmpl w:val="D6DC3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AF27737"/>
    <w:multiLevelType w:val="hybridMultilevel"/>
    <w:tmpl w:val="A85A0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C6A53CB"/>
    <w:multiLevelType w:val="hybridMultilevel"/>
    <w:tmpl w:val="D952C7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CED7378"/>
    <w:multiLevelType w:val="hybridMultilevel"/>
    <w:tmpl w:val="13B4625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15"/>
  </w:num>
  <w:num w:numId="5">
    <w:abstractNumId w:val="10"/>
  </w:num>
  <w:num w:numId="6">
    <w:abstractNumId w:val="7"/>
  </w:num>
  <w:num w:numId="7">
    <w:abstractNumId w:val="14"/>
  </w:num>
  <w:num w:numId="8">
    <w:abstractNumId w:val="4"/>
  </w:num>
  <w:num w:numId="9">
    <w:abstractNumId w:val="1"/>
  </w:num>
  <w:num w:numId="10">
    <w:abstractNumId w:val="8"/>
  </w:num>
  <w:num w:numId="11">
    <w:abstractNumId w:val="6"/>
  </w:num>
  <w:num w:numId="12">
    <w:abstractNumId w:val="9"/>
  </w:num>
  <w:num w:numId="13">
    <w:abstractNumId w:val="19"/>
  </w:num>
  <w:num w:numId="14">
    <w:abstractNumId w:val="20"/>
  </w:num>
  <w:num w:numId="15">
    <w:abstractNumId w:val="12"/>
  </w:num>
  <w:num w:numId="16">
    <w:abstractNumId w:val="13"/>
  </w:num>
  <w:num w:numId="17">
    <w:abstractNumId w:val="0"/>
  </w:num>
  <w:num w:numId="18">
    <w:abstractNumId w:val="22"/>
  </w:num>
  <w:num w:numId="19">
    <w:abstractNumId w:val="21"/>
  </w:num>
  <w:num w:numId="20">
    <w:abstractNumId w:val="3"/>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1"/>
  </w:num>
  <w:num w:numId="28">
    <w:abstractNumId w:val="5"/>
  </w:num>
  <w:num w:numId="29">
    <w:abstractNumId w:val="0"/>
  </w:num>
  <w:num w:numId="30">
    <w:abstractNumId w:val="18"/>
  </w:num>
  <w:num w:numId="31">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1304"/>
  <w:hyphenationZone w:val="425"/>
  <w:characterSpacingControl w:val="doNotCompress"/>
  <w:hdrShapeDefaults>
    <o:shapedefaults v:ext="edit" spidmax="35841"/>
  </w:hdrShapeDefaults>
  <w:footnotePr>
    <w:footnote w:id="-1"/>
    <w:footnote w:id="0"/>
  </w:footnotePr>
  <w:endnotePr>
    <w:endnote w:id="-1"/>
    <w:endnote w:id="0"/>
  </w:endnotePr>
  <w:compat/>
  <w:rsids>
    <w:rsidRoot w:val="007D3C19"/>
    <w:rsid w:val="00000943"/>
    <w:rsid w:val="0000565A"/>
    <w:rsid w:val="00014384"/>
    <w:rsid w:val="00014615"/>
    <w:rsid w:val="000154A0"/>
    <w:rsid w:val="00015BA8"/>
    <w:rsid w:val="00021434"/>
    <w:rsid w:val="0002328C"/>
    <w:rsid w:val="000232F7"/>
    <w:rsid w:val="00026B96"/>
    <w:rsid w:val="00032BB7"/>
    <w:rsid w:val="00033335"/>
    <w:rsid w:val="00040A76"/>
    <w:rsid w:val="000427C8"/>
    <w:rsid w:val="00042EFB"/>
    <w:rsid w:val="000430D3"/>
    <w:rsid w:val="00043BB9"/>
    <w:rsid w:val="00044A1C"/>
    <w:rsid w:val="00045926"/>
    <w:rsid w:val="00052176"/>
    <w:rsid w:val="00052EFD"/>
    <w:rsid w:val="000547A8"/>
    <w:rsid w:val="00054F45"/>
    <w:rsid w:val="000550D9"/>
    <w:rsid w:val="000569B6"/>
    <w:rsid w:val="00057C21"/>
    <w:rsid w:val="00060076"/>
    <w:rsid w:val="00060D80"/>
    <w:rsid w:val="0006124F"/>
    <w:rsid w:val="00070BB2"/>
    <w:rsid w:val="000907CA"/>
    <w:rsid w:val="00093C15"/>
    <w:rsid w:val="00094F4A"/>
    <w:rsid w:val="000967A7"/>
    <w:rsid w:val="0009737F"/>
    <w:rsid w:val="0009743E"/>
    <w:rsid w:val="000A0366"/>
    <w:rsid w:val="000A1796"/>
    <w:rsid w:val="000A20DC"/>
    <w:rsid w:val="000A2746"/>
    <w:rsid w:val="000A7638"/>
    <w:rsid w:val="000B10B5"/>
    <w:rsid w:val="000B1303"/>
    <w:rsid w:val="000B5A91"/>
    <w:rsid w:val="000B7D7C"/>
    <w:rsid w:val="000C021F"/>
    <w:rsid w:val="000C02C3"/>
    <w:rsid w:val="000C4540"/>
    <w:rsid w:val="000C4A2B"/>
    <w:rsid w:val="000C4CFF"/>
    <w:rsid w:val="000C5D4D"/>
    <w:rsid w:val="000C6C4E"/>
    <w:rsid w:val="000D2F99"/>
    <w:rsid w:val="000D3359"/>
    <w:rsid w:val="000D3B9A"/>
    <w:rsid w:val="000E095B"/>
    <w:rsid w:val="000E2995"/>
    <w:rsid w:val="000E2F71"/>
    <w:rsid w:val="000E37A7"/>
    <w:rsid w:val="000E5E6D"/>
    <w:rsid w:val="000F0042"/>
    <w:rsid w:val="000F1588"/>
    <w:rsid w:val="000F6B6E"/>
    <w:rsid w:val="001021A2"/>
    <w:rsid w:val="001025C4"/>
    <w:rsid w:val="00106E31"/>
    <w:rsid w:val="00107434"/>
    <w:rsid w:val="001146D2"/>
    <w:rsid w:val="00114B50"/>
    <w:rsid w:val="001153DC"/>
    <w:rsid w:val="00122520"/>
    <w:rsid w:val="00124254"/>
    <w:rsid w:val="00127018"/>
    <w:rsid w:val="001272AE"/>
    <w:rsid w:val="00130A01"/>
    <w:rsid w:val="001373EE"/>
    <w:rsid w:val="00137ED1"/>
    <w:rsid w:val="001427E1"/>
    <w:rsid w:val="00143281"/>
    <w:rsid w:val="0014408B"/>
    <w:rsid w:val="00144807"/>
    <w:rsid w:val="00145145"/>
    <w:rsid w:val="00145A83"/>
    <w:rsid w:val="00150AAC"/>
    <w:rsid w:val="00150D92"/>
    <w:rsid w:val="001516A0"/>
    <w:rsid w:val="00152B75"/>
    <w:rsid w:val="0015320E"/>
    <w:rsid w:val="00153820"/>
    <w:rsid w:val="00155D2C"/>
    <w:rsid w:val="0015704A"/>
    <w:rsid w:val="001579A0"/>
    <w:rsid w:val="00160DC7"/>
    <w:rsid w:val="001639B2"/>
    <w:rsid w:val="00166D1B"/>
    <w:rsid w:val="00166D28"/>
    <w:rsid w:val="00171D6F"/>
    <w:rsid w:val="00173CDB"/>
    <w:rsid w:val="001756CD"/>
    <w:rsid w:val="00176712"/>
    <w:rsid w:val="00183321"/>
    <w:rsid w:val="00185D32"/>
    <w:rsid w:val="001860A8"/>
    <w:rsid w:val="00190993"/>
    <w:rsid w:val="0019226A"/>
    <w:rsid w:val="00192C56"/>
    <w:rsid w:val="001942F1"/>
    <w:rsid w:val="001A364F"/>
    <w:rsid w:val="001A63A3"/>
    <w:rsid w:val="001A7F0C"/>
    <w:rsid w:val="001B4048"/>
    <w:rsid w:val="001B40B8"/>
    <w:rsid w:val="001B5AA0"/>
    <w:rsid w:val="001C08D1"/>
    <w:rsid w:val="001C2F50"/>
    <w:rsid w:val="001C41E6"/>
    <w:rsid w:val="001C6049"/>
    <w:rsid w:val="001C7A9D"/>
    <w:rsid w:val="001D1FAE"/>
    <w:rsid w:val="001D377D"/>
    <w:rsid w:val="001D3925"/>
    <w:rsid w:val="001D5465"/>
    <w:rsid w:val="001E19F6"/>
    <w:rsid w:val="001E1D56"/>
    <w:rsid w:val="001E46A4"/>
    <w:rsid w:val="001E4B93"/>
    <w:rsid w:val="001E6A70"/>
    <w:rsid w:val="001E6D4F"/>
    <w:rsid w:val="001E7A21"/>
    <w:rsid w:val="001F0018"/>
    <w:rsid w:val="001F0088"/>
    <w:rsid w:val="001F0AB4"/>
    <w:rsid w:val="001F4A4F"/>
    <w:rsid w:val="001F50C1"/>
    <w:rsid w:val="001F71C3"/>
    <w:rsid w:val="0020657D"/>
    <w:rsid w:val="00207783"/>
    <w:rsid w:val="00210548"/>
    <w:rsid w:val="002170A5"/>
    <w:rsid w:val="00221699"/>
    <w:rsid w:val="002243EF"/>
    <w:rsid w:val="0022559C"/>
    <w:rsid w:val="00226BC8"/>
    <w:rsid w:val="00227405"/>
    <w:rsid w:val="002313B9"/>
    <w:rsid w:val="002327C9"/>
    <w:rsid w:val="00235C5C"/>
    <w:rsid w:val="00236164"/>
    <w:rsid w:val="00244D73"/>
    <w:rsid w:val="002472B0"/>
    <w:rsid w:val="00251509"/>
    <w:rsid w:val="00256960"/>
    <w:rsid w:val="00257FF2"/>
    <w:rsid w:val="00262733"/>
    <w:rsid w:val="002673E2"/>
    <w:rsid w:val="002708C1"/>
    <w:rsid w:val="002737A7"/>
    <w:rsid w:val="00275ABC"/>
    <w:rsid w:val="00275D4F"/>
    <w:rsid w:val="00280F5F"/>
    <w:rsid w:val="00284841"/>
    <w:rsid w:val="00284A73"/>
    <w:rsid w:val="00293A8D"/>
    <w:rsid w:val="002A1642"/>
    <w:rsid w:val="002A28B6"/>
    <w:rsid w:val="002A5635"/>
    <w:rsid w:val="002A61CE"/>
    <w:rsid w:val="002B0AD0"/>
    <w:rsid w:val="002B131B"/>
    <w:rsid w:val="002B33C7"/>
    <w:rsid w:val="002B38DE"/>
    <w:rsid w:val="002B6127"/>
    <w:rsid w:val="002B7605"/>
    <w:rsid w:val="002B790D"/>
    <w:rsid w:val="002C16E6"/>
    <w:rsid w:val="002C4387"/>
    <w:rsid w:val="002C6792"/>
    <w:rsid w:val="002C7A93"/>
    <w:rsid w:val="002D654F"/>
    <w:rsid w:val="002F0BC5"/>
    <w:rsid w:val="002F12CE"/>
    <w:rsid w:val="002F4F7D"/>
    <w:rsid w:val="002F71F5"/>
    <w:rsid w:val="0030020A"/>
    <w:rsid w:val="00302C8D"/>
    <w:rsid w:val="00303703"/>
    <w:rsid w:val="00306341"/>
    <w:rsid w:val="00307589"/>
    <w:rsid w:val="003157B4"/>
    <w:rsid w:val="00317621"/>
    <w:rsid w:val="003203F9"/>
    <w:rsid w:val="00320E9E"/>
    <w:rsid w:val="0032193B"/>
    <w:rsid w:val="003231A2"/>
    <w:rsid w:val="003255A9"/>
    <w:rsid w:val="0032759D"/>
    <w:rsid w:val="0032784C"/>
    <w:rsid w:val="003300C4"/>
    <w:rsid w:val="003320DE"/>
    <w:rsid w:val="00333D63"/>
    <w:rsid w:val="00334507"/>
    <w:rsid w:val="00335310"/>
    <w:rsid w:val="00335870"/>
    <w:rsid w:val="00335962"/>
    <w:rsid w:val="00336090"/>
    <w:rsid w:val="0034066C"/>
    <w:rsid w:val="00342081"/>
    <w:rsid w:val="00342428"/>
    <w:rsid w:val="003429C1"/>
    <w:rsid w:val="003438FB"/>
    <w:rsid w:val="00350F80"/>
    <w:rsid w:val="00354441"/>
    <w:rsid w:val="0036571F"/>
    <w:rsid w:val="00367F51"/>
    <w:rsid w:val="00370515"/>
    <w:rsid w:val="00373E48"/>
    <w:rsid w:val="00374470"/>
    <w:rsid w:val="00376902"/>
    <w:rsid w:val="00376FB2"/>
    <w:rsid w:val="00380D74"/>
    <w:rsid w:val="00382E62"/>
    <w:rsid w:val="00386E06"/>
    <w:rsid w:val="00386F68"/>
    <w:rsid w:val="003870E9"/>
    <w:rsid w:val="003911B2"/>
    <w:rsid w:val="003912E2"/>
    <w:rsid w:val="0039209B"/>
    <w:rsid w:val="003936FE"/>
    <w:rsid w:val="00394B30"/>
    <w:rsid w:val="003A25B2"/>
    <w:rsid w:val="003A375A"/>
    <w:rsid w:val="003A3E31"/>
    <w:rsid w:val="003A4E22"/>
    <w:rsid w:val="003A58D2"/>
    <w:rsid w:val="003A5E57"/>
    <w:rsid w:val="003B59EC"/>
    <w:rsid w:val="003B648C"/>
    <w:rsid w:val="003C15B5"/>
    <w:rsid w:val="003C3510"/>
    <w:rsid w:val="003C5294"/>
    <w:rsid w:val="003C6347"/>
    <w:rsid w:val="003C7FB2"/>
    <w:rsid w:val="003D0689"/>
    <w:rsid w:val="003D2684"/>
    <w:rsid w:val="003D3F2D"/>
    <w:rsid w:val="003D6170"/>
    <w:rsid w:val="003E26EF"/>
    <w:rsid w:val="003E71F5"/>
    <w:rsid w:val="003E7C13"/>
    <w:rsid w:val="003F0CAA"/>
    <w:rsid w:val="003F1820"/>
    <w:rsid w:val="003F1854"/>
    <w:rsid w:val="003F1A2D"/>
    <w:rsid w:val="003F4E93"/>
    <w:rsid w:val="003F5B4A"/>
    <w:rsid w:val="003F5B87"/>
    <w:rsid w:val="003F5CE6"/>
    <w:rsid w:val="003F76A7"/>
    <w:rsid w:val="00400816"/>
    <w:rsid w:val="004008D4"/>
    <w:rsid w:val="004051FF"/>
    <w:rsid w:val="00405971"/>
    <w:rsid w:val="0040632E"/>
    <w:rsid w:val="00413928"/>
    <w:rsid w:val="00415CA2"/>
    <w:rsid w:val="00420879"/>
    <w:rsid w:val="00421AC6"/>
    <w:rsid w:val="004278C5"/>
    <w:rsid w:val="00435C39"/>
    <w:rsid w:val="00436E20"/>
    <w:rsid w:val="0044008B"/>
    <w:rsid w:val="0044022C"/>
    <w:rsid w:val="004427B4"/>
    <w:rsid w:val="00442E64"/>
    <w:rsid w:val="00443BEE"/>
    <w:rsid w:val="004469BF"/>
    <w:rsid w:val="00447FCB"/>
    <w:rsid w:val="00452D83"/>
    <w:rsid w:val="00453598"/>
    <w:rsid w:val="0045417C"/>
    <w:rsid w:val="00455008"/>
    <w:rsid w:val="0045551A"/>
    <w:rsid w:val="00455B7C"/>
    <w:rsid w:val="004561A6"/>
    <w:rsid w:val="004569FD"/>
    <w:rsid w:val="004609D8"/>
    <w:rsid w:val="00460E48"/>
    <w:rsid w:val="00460EB3"/>
    <w:rsid w:val="00463D83"/>
    <w:rsid w:val="00464760"/>
    <w:rsid w:val="00467669"/>
    <w:rsid w:val="0046781F"/>
    <w:rsid w:val="00467DC8"/>
    <w:rsid w:val="00471B8D"/>
    <w:rsid w:val="004737DE"/>
    <w:rsid w:val="004762E1"/>
    <w:rsid w:val="00481145"/>
    <w:rsid w:val="00484FCF"/>
    <w:rsid w:val="00485A52"/>
    <w:rsid w:val="00491095"/>
    <w:rsid w:val="0049195C"/>
    <w:rsid w:val="00495A72"/>
    <w:rsid w:val="004A07DD"/>
    <w:rsid w:val="004A09E2"/>
    <w:rsid w:val="004A192D"/>
    <w:rsid w:val="004A53F6"/>
    <w:rsid w:val="004A544E"/>
    <w:rsid w:val="004A7A7B"/>
    <w:rsid w:val="004B09F0"/>
    <w:rsid w:val="004B0EF8"/>
    <w:rsid w:val="004B14B6"/>
    <w:rsid w:val="004B1F24"/>
    <w:rsid w:val="004B284B"/>
    <w:rsid w:val="004B391B"/>
    <w:rsid w:val="004B7DAD"/>
    <w:rsid w:val="004C0AA5"/>
    <w:rsid w:val="004C1F64"/>
    <w:rsid w:val="004C2E6A"/>
    <w:rsid w:val="004C5688"/>
    <w:rsid w:val="004C71B1"/>
    <w:rsid w:val="004D1AD0"/>
    <w:rsid w:val="004D43C3"/>
    <w:rsid w:val="004D4845"/>
    <w:rsid w:val="004D777B"/>
    <w:rsid w:val="004D7809"/>
    <w:rsid w:val="004D7E21"/>
    <w:rsid w:val="004E0253"/>
    <w:rsid w:val="004E05F1"/>
    <w:rsid w:val="004E0927"/>
    <w:rsid w:val="004E2A0E"/>
    <w:rsid w:val="004E5CBE"/>
    <w:rsid w:val="004E6272"/>
    <w:rsid w:val="004F6426"/>
    <w:rsid w:val="004F701B"/>
    <w:rsid w:val="0050240A"/>
    <w:rsid w:val="0050264B"/>
    <w:rsid w:val="00502886"/>
    <w:rsid w:val="00506B81"/>
    <w:rsid w:val="00506F63"/>
    <w:rsid w:val="00507121"/>
    <w:rsid w:val="0051069A"/>
    <w:rsid w:val="00510CA3"/>
    <w:rsid w:val="005144DF"/>
    <w:rsid w:val="00517292"/>
    <w:rsid w:val="005248A4"/>
    <w:rsid w:val="00526081"/>
    <w:rsid w:val="00533D7E"/>
    <w:rsid w:val="0053679D"/>
    <w:rsid w:val="00536D34"/>
    <w:rsid w:val="0053788E"/>
    <w:rsid w:val="0054029F"/>
    <w:rsid w:val="00540339"/>
    <w:rsid w:val="00541A58"/>
    <w:rsid w:val="00542B01"/>
    <w:rsid w:val="005458CB"/>
    <w:rsid w:val="00545C2A"/>
    <w:rsid w:val="005464E6"/>
    <w:rsid w:val="0054775A"/>
    <w:rsid w:val="00554DF8"/>
    <w:rsid w:val="00556014"/>
    <w:rsid w:val="005649D1"/>
    <w:rsid w:val="00566F34"/>
    <w:rsid w:val="005732CD"/>
    <w:rsid w:val="00573C6F"/>
    <w:rsid w:val="00573D14"/>
    <w:rsid w:val="005826DC"/>
    <w:rsid w:val="00582EEA"/>
    <w:rsid w:val="005831FD"/>
    <w:rsid w:val="005949F6"/>
    <w:rsid w:val="005971A9"/>
    <w:rsid w:val="005A11E6"/>
    <w:rsid w:val="005A1212"/>
    <w:rsid w:val="005A5000"/>
    <w:rsid w:val="005A609C"/>
    <w:rsid w:val="005A6CD7"/>
    <w:rsid w:val="005B2BC1"/>
    <w:rsid w:val="005B4A6B"/>
    <w:rsid w:val="005B6BF8"/>
    <w:rsid w:val="005C24FA"/>
    <w:rsid w:val="005C2695"/>
    <w:rsid w:val="005C3408"/>
    <w:rsid w:val="005C4114"/>
    <w:rsid w:val="005C44B6"/>
    <w:rsid w:val="005C70E7"/>
    <w:rsid w:val="005D2C74"/>
    <w:rsid w:val="005D6DB3"/>
    <w:rsid w:val="005E17CD"/>
    <w:rsid w:val="005E1D80"/>
    <w:rsid w:val="005E3619"/>
    <w:rsid w:val="005E4969"/>
    <w:rsid w:val="005E600A"/>
    <w:rsid w:val="005E728A"/>
    <w:rsid w:val="005E774B"/>
    <w:rsid w:val="005F1146"/>
    <w:rsid w:val="005F4E7C"/>
    <w:rsid w:val="005F6CCA"/>
    <w:rsid w:val="00600F2C"/>
    <w:rsid w:val="00603768"/>
    <w:rsid w:val="006043AB"/>
    <w:rsid w:val="0060443E"/>
    <w:rsid w:val="00610F1D"/>
    <w:rsid w:val="006154DB"/>
    <w:rsid w:val="00616256"/>
    <w:rsid w:val="00616BA2"/>
    <w:rsid w:val="006302F2"/>
    <w:rsid w:val="006317FF"/>
    <w:rsid w:val="0063210D"/>
    <w:rsid w:val="00634777"/>
    <w:rsid w:val="00640D6C"/>
    <w:rsid w:val="00644AB2"/>
    <w:rsid w:val="00645195"/>
    <w:rsid w:val="00646BED"/>
    <w:rsid w:val="006527E7"/>
    <w:rsid w:val="00653112"/>
    <w:rsid w:val="00662193"/>
    <w:rsid w:val="0066475B"/>
    <w:rsid w:val="0067068B"/>
    <w:rsid w:val="00671273"/>
    <w:rsid w:val="00672608"/>
    <w:rsid w:val="006765C1"/>
    <w:rsid w:val="0067690B"/>
    <w:rsid w:val="00676B7E"/>
    <w:rsid w:val="00677BDE"/>
    <w:rsid w:val="006810DB"/>
    <w:rsid w:val="006827AE"/>
    <w:rsid w:val="00684D02"/>
    <w:rsid w:val="006855DF"/>
    <w:rsid w:val="006921B4"/>
    <w:rsid w:val="0069282C"/>
    <w:rsid w:val="00692BD2"/>
    <w:rsid w:val="00692D43"/>
    <w:rsid w:val="00693261"/>
    <w:rsid w:val="006942C0"/>
    <w:rsid w:val="006972FC"/>
    <w:rsid w:val="00697ACF"/>
    <w:rsid w:val="006A0DE2"/>
    <w:rsid w:val="006A1349"/>
    <w:rsid w:val="006A1FBD"/>
    <w:rsid w:val="006A6E1C"/>
    <w:rsid w:val="006B1649"/>
    <w:rsid w:val="006B216F"/>
    <w:rsid w:val="006B2ABC"/>
    <w:rsid w:val="006B337E"/>
    <w:rsid w:val="006B3B8D"/>
    <w:rsid w:val="006B6414"/>
    <w:rsid w:val="006C2ED2"/>
    <w:rsid w:val="006C34D8"/>
    <w:rsid w:val="006C6006"/>
    <w:rsid w:val="006C77BF"/>
    <w:rsid w:val="006D7260"/>
    <w:rsid w:val="006E0B40"/>
    <w:rsid w:val="006E38E7"/>
    <w:rsid w:val="006E3A81"/>
    <w:rsid w:val="006F17E9"/>
    <w:rsid w:val="006F2C74"/>
    <w:rsid w:val="006F4B9D"/>
    <w:rsid w:val="00700DE0"/>
    <w:rsid w:val="00701FBB"/>
    <w:rsid w:val="0070777B"/>
    <w:rsid w:val="00710566"/>
    <w:rsid w:val="00711559"/>
    <w:rsid w:val="00711F32"/>
    <w:rsid w:val="00713044"/>
    <w:rsid w:val="00714BB5"/>
    <w:rsid w:val="007150A7"/>
    <w:rsid w:val="007170B4"/>
    <w:rsid w:val="0071766E"/>
    <w:rsid w:val="0071796E"/>
    <w:rsid w:val="00721AC0"/>
    <w:rsid w:val="007242A7"/>
    <w:rsid w:val="00725A57"/>
    <w:rsid w:val="007271AF"/>
    <w:rsid w:val="0073039D"/>
    <w:rsid w:val="00731371"/>
    <w:rsid w:val="00731953"/>
    <w:rsid w:val="00732DA6"/>
    <w:rsid w:val="0073330A"/>
    <w:rsid w:val="00734FB5"/>
    <w:rsid w:val="00737870"/>
    <w:rsid w:val="007401FB"/>
    <w:rsid w:val="00742FB3"/>
    <w:rsid w:val="00744FCC"/>
    <w:rsid w:val="0074782F"/>
    <w:rsid w:val="00750E23"/>
    <w:rsid w:val="00754111"/>
    <w:rsid w:val="00755747"/>
    <w:rsid w:val="00756CD0"/>
    <w:rsid w:val="0076241D"/>
    <w:rsid w:val="007663E6"/>
    <w:rsid w:val="007744D9"/>
    <w:rsid w:val="00777C34"/>
    <w:rsid w:val="00781ED3"/>
    <w:rsid w:val="007848C4"/>
    <w:rsid w:val="00784A08"/>
    <w:rsid w:val="00790CB1"/>
    <w:rsid w:val="00791DA3"/>
    <w:rsid w:val="00795130"/>
    <w:rsid w:val="00795B5B"/>
    <w:rsid w:val="00795B8B"/>
    <w:rsid w:val="00796911"/>
    <w:rsid w:val="00797CA0"/>
    <w:rsid w:val="007A042F"/>
    <w:rsid w:val="007A5534"/>
    <w:rsid w:val="007B0E4E"/>
    <w:rsid w:val="007B535A"/>
    <w:rsid w:val="007B64B4"/>
    <w:rsid w:val="007B79AB"/>
    <w:rsid w:val="007B79D1"/>
    <w:rsid w:val="007C08E6"/>
    <w:rsid w:val="007C0CB1"/>
    <w:rsid w:val="007C34A5"/>
    <w:rsid w:val="007C3E47"/>
    <w:rsid w:val="007C4F4C"/>
    <w:rsid w:val="007C5E60"/>
    <w:rsid w:val="007D3B8C"/>
    <w:rsid w:val="007D3C19"/>
    <w:rsid w:val="007D4C92"/>
    <w:rsid w:val="007D4FD0"/>
    <w:rsid w:val="007E0F66"/>
    <w:rsid w:val="007E2E21"/>
    <w:rsid w:val="007E4AEA"/>
    <w:rsid w:val="007E697D"/>
    <w:rsid w:val="007F19C0"/>
    <w:rsid w:val="007F19FA"/>
    <w:rsid w:val="007F27C9"/>
    <w:rsid w:val="007F38E5"/>
    <w:rsid w:val="007F79D8"/>
    <w:rsid w:val="00800047"/>
    <w:rsid w:val="00806E5E"/>
    <w:rsid w:val="0080728C"/>
    <w:rsid w:val="00810F38"/>
    <w:rsid w:val="00812545"/>
    <w:rsid w:val="00812C06"/>
    <w:rsid w:val="008161FE"/>
    <w:rsid w:val="00816F4C"/>
    <w:rsid w:val="00817452"/>
    <w:rsid w:val="00830B5A"/>
    <w:rsid w:val="0083623A"/>
    <w:rsid w:val="00836701"/>
    <w:rsid w:val="008429B9"/>
    <w:rsid w:val="00847F00"/>
    <w:rsid w:val="00850337"/>
    <w:rsid w:val="0085054B"/>
    <w:rsid w:val="00853DCD"/>
    <w:rsid w:val="008550D1"/>
    <w:rsid w:val="008562A2"/>
    <w:rsid w:val="008573E8"/>
    <w:rsid w:val="008606EC"/>
    <w:rsid w:val="00860FC1"/>
    <w:rsid w:val="00862512"/>
    <w:rsid w:val="008647A2"/>
    <w:rsid w:val="00865EB4"/>
    <w:rsid w:val="00866783"/>
    <w:rsid w:val="0086728C"/>
    <w:rsid w:val="00876271"/>
    <w:rsid w:val="008771A7"/>
    <w:rsid w:val="00881998"/>
    <w:rsid w:val="008842B5"/>
    <w:rsid w:val="0088454E"/>
    <w:rsid w:val="00885323"/>
    <w:rsid w:val="00885360"/>
    <w:rsid w:val="00886253"/>
    <w:rsid w:val="0088771C"/>
    <w:rsid w:val="0089024F"/>
    <w:rsid w:val="00890C22"/>
    <w:rsid w:val="008966B5"/>
    <w:rsid w:val="00896F65"/>
    <w:rsid w:val="008A1546"/>
    <w:rsid w:val="008A3D9B"/>
    <w:rsid w:val="008A60C0"/>
    <w:rsid w:val="008A6204"/>
    <w:rsid w:val="008A6BB7"/>
    <w:rsid w:val="008B1FB2"/>
    <w:rsid w:val="008B28EE"/>
    <w:rsid w:val="008B3266"/>
    <w:rsid w:val="008B6AC6"/>
    <w:rsid w:val="008C7AF5"/>
    <w:rsid w:val="008D23F7"/>
    <w:rsid w:val="008D2C75"/>
    <w:rsid w:val="008D41F4"/>
    <w:rsid w:val="008D496A"/>
    <w:rsid w:val="008D5285"/>
    <w:rsid w:val="008E12FE"/>
    <w:rsid w:val="008E25EF"/>
    <w:rsid w:val="008E25F4"/>
    <w:rsid w:val="008E457F"/>
    <w:rsid w:val="008E50AE"/>
    <w:rsid w:val="008E63CB"/>
    <w:rsid w:val="008F0C6F"/>
    <w:rsid w:val="008F2245"/>
    <w:rsid w:val="008F2F60"/>
    <w:rsid w:val="008F3D62"/>
    <w:rsid w:val="00904A2F"/>
    <w:rsid w:val="0090748E"/>
    <w:rsid w:val="00911CB8"/>
    <w:rsid w:val="009120C1"/>
    <w:rsid w:val="00912DAB"/>
    <w:rsid w:val="0091425B"/>
    <w:rsid w:val="00915C57"/>
    <w:rsid w:val="00920105"/>
    <w:rsid w:val="009218E3"/>
    <w:rsid w:val="00922047"/>
    <w:rsid w:val="00922E4C"/>
    <w:rsid w:val="00931F72"/>
    <w:rsid w:val="0093329B"/>
    <w:rsid w:val="009335AB"/>
    <w:rsid w:val="009355CB"/>
    <w:rsid w:val="00935728"/>
    <w:rsid w:val="009379C7"/>
    <w:rsid w:val="00940133"/>
    <w:rsid w:val="009415B0"/>
    <w:rsid w:val="00941AFE"/>
    <w:rsid w:val="00941ECB"/>
    <w:rsid w:val="009447C4"/>
    <w:rsid w:val="0094647D"/>
    <w:rsid w:val="0095577C"/>
    <w:rsid w:val="0096043A"/>
    <w:rsid w:val="00964BBD"/>
    <w:rsid w:val="0096739B"/>
    <w:rsid w:val="009679A3"/>
    <w:rsid w:val="0097566E"/>
    <w:rsid w:val="00975E98"/>
    <w:rsid w:val="00975EBE"/>
    <w:rsid w:val="00976AB1"/>
    <w:rsid w:val="009813C3"/>
    <w:rsid w:val="00990362"/>
    <w:rsid w:val="00993720"/>
    <w:rsid w:val="009938BB"/>
    <w:rsid w:val="0099439C"/>
    <w:rsid w:val="00995D16"/>
    <w:rsid w:val="009962B8"/>
    <w:rsid w:val="009A4280"/>
    <w:rsid w:val="009A4509"/>
    <w:rsid w:val="009A52B1"/>
    <w:rsid w:val="009A7932"/>
    <w:rsid w:val="009B0598"/>
    <w:rsid w:val="009B0725"/>
    <w:rsid w:val="009B1594"/>
    <w:rsid w:val="009B57F4"/>
    <w:rsid w:val="009D5F3D"/>
    <w:rsid w:val="009D614B"/>
    <w:rsid w:val="009E093F"/>
    <w:rsid w:val="009F29D8"/>
    <w:rsid w:val="009F608F"/>
    <w:rsid w:val="009F60A8"/>
    <w:rsid w:val="00A00048"/>
    <w:rsid w:val="00A01AE4"/>
    <w:rsid w:val="00A03055"/>
    <w:rsid w:val="00A031EC"/>
    <w:rsid w:val="00A04DBD"/>
    <w:rsid w:val="00A0788A"/>
    <w:rsid w:val="00A1029F"/>
    <w:rsid w:val="00A11506"/>
    <w:rsid w:val="00A11CDA"/>
    <w:rsid w:val="00A1242F"/>
    <w:rsid w:val="00A15E23"/>
    <w:rsid w:val="00A174E0"/>
    <w:rsid w:val="00A21DB3"/>
    <w:rsid w:val="00A25E60"/>
    <w:rsid w:val="00A26F94"/>
    <w:rsid w:val="00A27451"/>
    <w:rsid w:val="00A30176"/>
    <w:rsid w:val="00A31E97"/>
    <w:rsid w:val="00A3218B"/>
    <w:rsid w:val="00A34085"/>
    <w:rsid w:val="00A34D66"/>
    <w:rsid w:val="00A41559"/>
    <w:rsid w:val="00A42720"/>
    <w:rsid w:val="00A44CC2"/>
    <w:rsid w:val="00A45BDC"/>
    <w:rsid w:val="00A45F95"/>
    <w:rsid w:val="00A51358"/>
    <w:rsid w:val="00A544C3"/>
    <w:rsid w:val="00A558D5"/>
    <w:rsid w:val="00A57F11"/>
    <w:rsid w:val="00A61231"/>
    <w:rsid w:val="00A6230F"/>
    <w:rsid w:val="00A643B0"/>
    <w:rsid w:val="00A6604C"/>
    <w:rsid w:val="00A7011F"/>
    <w:rsid w:val="00A71C0D"/>
    <w:rsid w:val="00A72745"/>
    <w:rsid w:val="00A73713"/>
    <w:rsid w:val="00A74A22"/>
    <w:rsid w:val="00A76AA9"/>
    <w:rsid w:val="00A77975"/>
    <w:rsid w:val="00A834D5"/>
    <w:rsid w:val="00A90CC5"/>
    <w:rsid w:val="00A913E9"/>
    <w:rsid w:val="00A96437"/>
    <w:rsid w:val="00A97AB2"/>
    <w:rsid w:val="00AA4AA9"/>
    <w:rsid w:val="00AA5583"/>
    <w:rsid w:val="00AA6656"/>
    <w:rsid w:val="00AA6ED6"/>
    <w:rsid w:val="00AA7903"/>
    <w:rsid w:val="00AB1CA4"/>
    <w:rsid w:val="00AB1D4F"/>
    <w:rsid w:val="00AB3177"/>
    <w:rsid w:val="00AB3566"/>
    <w:rsid w:val="00AB3E48"/>
    <w:rsid w:val="00AB4342"/>
    <w:rsid w:val="00AB4CD0"/>
    <w:rsid w:val="00AB6E34"/>
    <w:rsid w:val="00AB78A9"/>
    <w:rsid w:val="00AC3D05"/>
    <w:rsid w:val="00AC6E10"/>
    <w:rsid w:val="00AD1C1D"/>
    <w:rsid w:val="00AD3B16"/>
    <w:rsid w:val="00AD6023"/>
    <w:rsid w:val="00AD67BA"/>
    <w:rsid w:val="00AE00A2"/>
    <w:rsid w:val="00AE2AEE"/>
    <w:rsid w:val="00AF109F"/>
    <w:rsid w:val="00AF1DF7"/>
    <w:rsid w:val="00AF5A95"/>
    <w:rsid w:val="00AF63E1"/>
    <w:rsid w:val="00AF7087"/>
    <w:rsid w:val="00B10125"/>
    <w:rsid w:val="00B108F6"/>
    <w:rsid w:val="00B10D8C"/>
    <w:rsid w:val="00B163BF"/>
    <w:rsid w:val="00B17474"/>
    <w:rsid w:val="00B17DE3"/>
    <w:rsid w:val="00B21015"/>
    <w:rsid w:val="00B252F3"/>
    <w:rsid w:val="00B26FA0"/>
    <w:rsid w:val="00B30B81"/>
    <w:rsid w:val="00B30F77"/>
    <w:rsid w:val="00B33E34"/>
    <w:rsid w:val="00B41A78"/>
    <w:rsid w:val="00B41CBC"/>
    <w:rsid w:val="00B43155"/>
    <w:rsid w:val="00B43728"/>
    <w:rsid w:val="00B5223C"/>
    <w:rsid w:val="00B525E6"/>
    <w:rsid w:val="00B54AB6"/>
    <w:rsid w:val="00B54C9A"/>
    <w:rsid w:val="00B561F8"/>
    <w:rsid w:val="00B62C63"/>
    <w:rsid w:val="00B647ED"/>
    <w:rsid w:val="00B7182B"/>
    <w:rsid w:val="00B71E75"/>
    <w:rsid w:val="00B76BF5"/>
    <w:rsid w:val="00B818B6"/>
    <w:rsid w:val="00B81AFC"/>
    <w:rsid w:val="00B8719F"/>
    <w:rsid w:val="00B87691"/>
    <w:rsid w:val="00B9498D"/>
    <w:rsid w:val="00B94C30"/>
    <w:rsid w:val="00B95896"/>
    <w:rsid w:val="00B969D0"/>
    <w:rsid w:val="00B96A3F"/>
    <w:rsid w:val="00BA1F4D"/>
    <w:rsid w:val="00BA5A0A"/>
    <w:rsid w:val="00BB28B6"/>
    <w:rsid w:val="00BB3155"/>
    <w:rsid w:val="00BB7FCE"/>
    <w:rsid w:val="00BC4329"/>
    <w:rsid w:val="00BC71A5"/>
    <w:rsid w:val="00BD4306"/>
    <w:rsid w:val="00BD5F76"/>
    <w:rsid w:val="00BD71E1"/>
    <w:rsid w:val="00BD73A2"/>
    <w:rsid w:val="00BD776E"/>
    <w:rsid w:val="00BD7827"/>
    <w:rsid w:val="00BD7FCD"/>
    <w:rsid w:val="00BE0010"/>
    <w:rsid w:val="00BE17CD"/>
    <w:rsid w:val="00BE6C35"/>
    <w:rsid w:val="00BF06F6"/>
    <w:rsid w:val="00BF7C1A"/>
    <w:rsid w:val="00BF7E3E"/>
    <w:rsid w:val="00C104F7"/>
    <w:rsid w:val="00C12274"/>
    <w:rsid w:val="00C13E7A"/>
    <w:rsid w:val="00C15015"/>
    <w:rsid w:val="00C15D9C"/>
    <w:rsid w:val="00C16699"/>
    <w:rsid w:val="00C17358"/>
    <w:rsid w:val="00C20DBA"/>
    <w:rsid w:val="00C210CC"/>
    <w:rsid w:val="00C23010"/>
    <w:rsid w:val="00C251A6"/>
    <w:rsid w:val="00C270B3"/>
    <w:rsid w:val="00C32BBD"/>
    <w:rsid w:val="00C33446"/>
    <w:rsid w:val="00C33FC2"/>
    <w:rsid w:val="00C35F3E"/>
    <w:rsid w:val="00C41A58"/>
    <w:rsid w:val="00C41AED"/>
    <w:rsid w:val="00C451C6"/>
    <w:rsid w:val="00C505E6"/>
    <w:rsid w:val="00C5106A"/>
    <w:rsid w:val="00C5277E"/>
    <w:rsid w:val="00C52EFA"/>
    <w:rsid w:val="00C53305"/>
    <w:rsid w:val="00C55CC5"/>
    <w:rsid w:val="00C57C4B"/>
    <w:rsid w:val="00C649FA"/>
    <w:rsid w:val="00C7392A"/>
    <w:rsid w:val="00C80926"/>
    <w:rsid w:val="00C80E5C"/>
    <w:rsid w:val="00C84980"/>
    <w:rsid w:val="00C849B7"/>
    <w:rsid w:val="00C84E52"/>
    <w:rsid w:val="00C86FF9"/>
    <w:rsid w:val="00C90409"/>
    <w:rsid w:val="00C90C8F"/>
    <w:rsid w:val="00C9189B"/>
    <w:rsid w:val="00C955F9"/>
    <w:rsid w:val="00CA0687"/>
    <w:rsid w:val="00CA11B4"/>
    <w:rsid w:val="00CA198F"/>
    <w:rsid w:val="00CA6A8B"/>
    <w:rsid w:val="00CB08FE"/>
    <w:rsid w:val="00CB0CA8"/>
    <w:rsid w:val="00CB1C17"/>
    <w:rsid w:val="00CB4322"/>
    <w:rsid w:val="00CB5839"/>
    <w:rsid w:val="00CC0D09"/>
    <w:rsid w:val="00CC1A43"/>
    <w:rsid w:val="00CC4591"/>
    <w:rsid w:val="00CD28C0"/>
    <w:rsid w:val="00CD3D56"/>
    <w:rsid w:val="00CD3F97"/>
    <w:rsid w:val="00CE1F3C"/>
    <w:rsid w:val="00CF0230"/>
    <w:rsid w:val="00CF1135"/>
    <w:rsid w:val="00CF40FA"/>
    <w:rsid w:val="00CF74F6"/>
    <w:rsid w:val="00CF7672"/>
    <w:rsid w:val="00D0037C"/>
    <w:rsid w:val="00D005D0"/>
    <w:rsid w:val="00D02089"/>
    <w:rsid w:val="00D040A7"/>
    <w:rsid w:val="00D05AA0"/>
    <w:rsid w:val="00D10B1B"/>
    <w:rsid w:val="00D13BDC"/>
    <w:rsid w:val="00D13D89"/>
    <w:rsid w:val="00D14565"/>
    <w:rsid w:val="00D212FC"/>
    <w:rsid w:val="00D23BD2"/>
    <w:rsid w:val="00D23D63"/>
    <w:rsid w:val="00D26250"/>
    <w:rsid w:val="00D33A25"/>
    <w:rsid w:val="00D40118"/>
    <w:rsid w:val="00D41069"/>
    <w:rsid w:val="00D44684"/>
    <w:rsid w:val="00D45286"/>
    <w:rsid w:val="00D473E7"/>
    <w:rsid w:val="00D535BF"/>
    <w:rsid w:val="00D55602"/>
    <w:rsid w:val="00D57755"/>
    <w:rsid w:val="00D604A7"/>
    <w:rsid w:val="00D64B27"/>
    <w:rsid w:val="00D71FD7"/>
    <w:rsid w:val="00D72E05"/>
    <w:rsid w:val="00D730A7"/>
    <w:rsid w:val="00D731C9"/>
    <w:rsid w:val="00D904E2"/>
    <w:rsid w:val="00D91645"/>
    <w:rsid w:val="00D93620"/>
    <w:rsid w:val="00D93797"/>
    <w:rsid w:val="00D93AF2"/>
    <w:rsid w:val="00D9672D"/>
    <w:rsid w:val="00D97449"/>
    <w:rsid w:val="00DA028E"/>
    <w:rsid w:val="00DA163D"/>
    <w:rsid w:val="00DA1A3C"/>
    <w:rsid w:val="00DA379F"/>
    <w:rsid w:val="00DA7A02"/>
    <w:rsid w:val="00DB23B5"/>
    <w:rsid w:val="00DB667C"/>
    <w:rsid w:val="00DC0AEB"/>
    <w:rsid w:val="00DC16A3"/>
    <w:rsid w:val="00DC58F1"/>
    <w:rsid w:val="00DD4CB9"/>
    <w:rsid w:val="00DD6F14"/>
    <w:rsid w:val="00DE0EE6"/>
    <w:rsid w:val="00DE38A6"/>
    <w:rsid w:val="00DE3DB8"/>
    <w:rsid w:val="00DE6726"/>
    <w:rsid w:val="00DF0DC7"/>
    <w:rsid w:val="00DF5570"/>
    <w:rsid w:val="00DF5BCB"/>
    <w:rsid w:val="00DF79F5"/>
    <w:rsid w:val="00E0059C"/>
    <w:rsid w:val="00E0078C"/>
    <w:rsid w:val="00E03BFB"/>
    <w:rsid w:val="00E03E70"/>
    <w:rsid w:val="00E0452C"/>
    <w:rsid w:val="00E05BA8"/>
    <w:rsid w:val="00E10595"/>
    <w:rsid w:val="00E122A8"/>
    <w:rsid w:val="00E15A84"/>
    <w:rsid w:val="00E1614E"/>
    <w:rsid w:val="00E174B9"/>
    <w:rsid w:val="00E205B0"/>
    <w:rsid w:val="00E229C8"/>
    <w:rsid w:val="00E23802"/>
    <w:rsid w:val="00E2691E"/>
    <w:rsid w:val="00E2704D"/>
    <w:rsid w:val="00E30024"/>
    <w:rsid w:val="00E32828"/>
    <w:rsid w:val="00E33FA1"/>
    <w:rsid w:val="00E36F3D"/>
    <w:rsid w:val="00E37A2E"/>
    <w:rsid w:val="00E422FE"/>
    <w:rsid w:val="00E43530"/>
    <w:rsid w:val="00E43E80"/>
    <w:rsid w:val="00E43FC9"/>
    <w:rsid w:val="00E47494"/>
    <w:rsid w:val="00E6055E"/>
    <w:rsid w:val="00E64FC8"/>
    <w:rsid w:val="00E65E8F"/>
    <w:rsid w:val="00E72867"/>
    <w:rsid w:val="00E733F9"/>
    <w:rsid w:val="00E73BF8"/>
    <w:rsid w:val="00E73C8E"/>
    <w:rsid w:val="00E74D3A"/>
    <w:rsid w:val="00E77FA6"/>
    <w:rsid w:val="00E841C2"/>
    <w:rsid w:val="00E871A9"/>
    <w:rsid w:val="00E94802"/>
    <w:rsid w:val="00E956EF"/>
    <w:rsid w:val="00EA249E"/>
    <w:rsid w:val="00EA342E"/>
    <w:rsid w:val="00EA397B"/>
    <w:rsid w:val="00EB1AC1"/>
    <w:rsid w:val="00EB2010"/>
    <w:rsid w:val="00EB3D54"/>
    <w:rsid w:val="00EB683B"/>
    <w:rsid w:val="00EB7CB9"/>
    <w:rsid w:val="00EC2269"/>
    <w:rsid w:val="00EC239C"/>
    <w:rsid w:val="00EC3179"/>
    <w:rsid w:val="00EC33CC"/>
    <w:rsid w:val="00ED2D52"/>
    <w:rsid w:val="00ED5018"/>
    <w:rsid w:val="00ED602E"/>
    <w:rsid w:val="00ED6CB4"/>
    <w:rsid w:val="00ED6E13"/>
    <w:rsid w:val="00EE104B"/>
    <w:rsid w:val="00EE1255"/>
    <w:rsid w:val="00EE34E9"/>
    <w:rsid w:val="00EE5969"/>
    <w:rsid w:val="00EF195D"/>
    <w:rsid w:val="00EF1BA0"/>
    <w:rsid w:val="00EF1CCE"/>
    <w:rsid w:val="00EF239C"/>
    <w:rsid w:val="00EF3247"/>
    <w:rsid w:val="00EF38D9"/>
    <w:rsid w:val="00EF476C"/>
    <w:rsid w:val="00EF4B37"/>
    <w:rsid w:val="00EF69CD"/>
    <w:rsid w:val="00EF6C27"/>
    <w:rsid w:val="00F00860"/>
    <w:rsid w:val="00F00DF2"/>
    <w:rsid w:val="00F03AC6"/>
    <w:rsid w:val="00F05004"/>
    <w:rsid w:val="00F06305"/>
    <w:rsid w:val="00F111F9"/>
    <w:rsid w:val="00F115AE"/>
    <w:rsid w:val="00F13C13"/>
    <w:rsid w:val="00F140B9"/>
    <w:rsid w:val="00F1666C"/>
    <w:rsid w:val="00F175ED"/>
    <w:rsid w:val="00F2046F"/>
    <w:rsid w:val="00F20FBA"/>
    <w:rsid w:val="00F21B95"/>
    <w:rsid w:val="00F2390B"/>
    <w:rsid w:val="00F2479C"/>
    <w:rsid w:val="00F31BFF"/>
    <w:rsid w:val="00F37E27"/>
    <w:rsid w:val="00F41AB1"/>
    <w:rsid w:val="00F41E62"/>
    <w:rsid w:val="00F435A7"/>
    <w:rsid w:val="00F45087"/>
    <w:rsid w:val="00F465B5"/>
    <w:rsid w:val="00F470BA"/>
    <w:rsid w:val="00F47F6C"/>
    <w:rsid w:val="00F50B6B"/>
    <w:rsid w:val="00F525F7"/>
    <w:rsid w:val="00F561D7"/>
    <w:rsid w:val="00F563F9"/>
    <w:rsid w:val="00F56DDA"/>
    <w:rsid w:val="00F56FE8"/>
    <w:rsid w:val="00F575AD"/>
    <w:rsid w:val="00F61E22"/>
    <w:rsid w:val="00F626B4"/>
    <w:rsid w:val="00F6734A"/>
    <w:rsid w:val="00F75B1F"/>
    <w:rsid w:val="00F77741"/>
    <w:rsid w:val="00F777F5"/>
    <w:rsid w:val="00F77A31"/>
    <w:rsid w:val="00F802F3"/>
    <w:rsid w:val="00F81B66"/>
    <w:rsid w:val="00F82847"/>
    <w:rsid w:val="00F850D8"/>
    <w:rsid w:val="00F85C48"/>
    <w:rsid w:val="00F907A7"/>
    <w:rsid w:val="00F9130F"/>
    <w:rsid w:val="00F916FF"/>
    <w:rsid w:val="00F92E2D"/>
    <w:rsid w:val="00F94967"/>
    <w:rsid w:val="00F953F3"/>
    <w:rsid w:val="00F95DD6"/>
    <w:rsid w:val="00F96213"/>
    <w:rsid w:val="00F96561"/>
    <w:rsid w:val="00FA0245"/>
    <w:rsid w:val="00FA0350"/>
    <w:rsid w:val="00FA2A2D"/>
    <w:rsid w:val="00FA4F2F"/>
    <w:rsid w:val="00FA6795"/>
    <w:rsid w:val="00FA73BC"/>
    <w:rsid w:val="00FB02DD"/>
    <w:rsid w:val="00FB125D"/>
    <w:rsid w:val="00FB1C86"/>
    <w:rsid w:val="00FB2237"/>
    <w:rsid w:val="00FB2F00"/>
    <w:rsid w:val="00FB57E9"/>
    <w:rsid w:val="00FB7259"/>
    <w:rsid w:val="00FC1405"/>
    <w:rsid w:val="00FC1A40"/>
    <w:rsid w:val="00FC24E3"/>
    <w:rsid w:val="00FC2AF8"/>
    <w:rsid w:val="00FC303E"/>
    <w:rsid w:val="00FD24E5"/>
    <w:rsid w:val="00FD251A"/>
    <w:rsid w:val="00FD2679"/>
    <w:rsid w:val="00FD5B06"/>
    <w:rsid w:val="00FE089F"/>
    <w:rsid w:val="00FE54C2"/>
    <w:rsid w:val="00FE752E"/>
    <w:rsid w:val="00FE7CC3"/>
    <w:rsid w:val="00FF3B77"/>
    <w:rsid w:val="00FF700A"/>
    <w:rsid w:val="00FF70E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B6"/>
    <w:pPr>
      <w:spacing w:line="240" w:lineRule="atLeast"/>
    </w:pPr>
    <w:rPr>
      <w:rFonts w:ascii="Georgia" w:hAnsi="Georgia"/>
      <w:szCs w:val="22"/>
      <w:lang w:eastAsia="en-US"/>
    </w:rPr>
  </w:style>
  <w:style w:type="paragraph" w:styleId="Rubrik1">
    <w:name w:val="heading 1"/>
    <w:basedOn w:val="Normal"/>
    <w:next w:val="Normal"/>
    <w:link w:val="Rubrik1Char"/>
    <w:autoRedefine/>
    <w:uiPriority w:val="9"/>
    <w:qFormat/>
    <w:rsid w:val="00CF1135"/>
    <w:pPr>
      <w:keepNext/>
      <w:keepLines/>
      <w:framePr w:hSpace="141" w:wrap="around" w:vAnchor="text" w:hAnchor="margin" w:y="938"/>
      <w:spacing w:before="40" w:after="60" w:line="300" w:lineRule="atLeast"/>
      <w:suppressOverlap/>
      <w:outlineLvl w:val="0"/>
    </w:pPr>
    <w:rPr>
      <w:rFonts w:ascii="Times New Roman" w:eastAsia="Times New Roman" w:hAnsi="Times New Roman"/>
      <w:b/>
      <w:bCs/>
      <w:sz w:val="28"/>
      <w:szCs w:val="28"/>
    </w:rPr>
  </w:style>
  <w:style w:type="paragraph" w:styleId="Rubrik2">
    <w:name w:val="heading 2"/>
    <w:basedOn w:val="Normal"/>
    <w:next w:val="Normal"/>
    <w:link w:val="Rubrik2Char"/>
    <w:autoRedefine/>
    <w:uiPriority w:val="9"/>
    <w:qFormat/>
    <w:rsid w:val="00797CA0"/>
    <w:pPr>
      <w:keepNext/>
      <w:keepLines/>
      <w:spacing w:before="240" w:after="60" w:line="280" w:lineRule="atLeast"/>
      <w:outlineLvl w:val="1"/>
    </w:pPr>
    <w:rPr>
      <w:rFonts w:ascii="Arial" w:eastAsia="Times New Roman" w:hAnsi="Arial"/>
      <w:b/>
      <w:bCs/>
      <w:sz w:val="24"/>
      <w:szCs w:val="26"/>
    </w:rPr>
  </w:style>
  <w:style w:type="paragraph" w:styleId="Rubrik3">
    <w:name w:val="heading 3"/>
    <w:basedOn w:val="Normal"/>
    <w:next w:val="Normal"/>
    <w:link w:val="Rubrik3Char"/>
    <w:autoRedefine/>
    <w:qFormat/>
    <w:rsid w:val="003E7C13"/>
    <w:pPr>
      <w:keepNext/>
      <w:keepLines/>
      <w:spacing w:before="240" w:after="60" w:line="280" w:lineRule="atLeast"/>
      <w:ind w:left="360"/>
      <w:outlineLvl w:val="2"/>
    </w:pPr>
    <w:rPr>
      <w:rFonts w:ascii="Times New Roman" w:eastAsia="Times New Roman" w:hAnsi="Times New Roman"/>
      <w:b/>
      <w:caps/>
      <w:sz w:val="22"/>
      <w:u w:val="single"/>
    </w:rPr>
  </w:style>
  <w:style w:type="paragraph" w:styleId="Rubrik4">
    <w:name w:val="heading 4"/>
    <w:basedOn w:val="Normal"/>
    <w:next w:val="Normal"/>
    <w:link w:val="Rubrik4Char"/>
    <w:autoRedefine/>
    <w:uiPriority w:val="9"/>
    <w:qFormat/>
    <w:rsid w:val="00797CA0"/>
    <w:pPr>
      <w:keepNext/>
      <w:keepLines/>
      <w:spacing w:before="240" w:after="60"/>
      <w:outlineLvl w:val="3"/>
    </w:pPr>
    <w:rPr>
      <w:rFonts w:ascii="Arial" w:eastAsia="Times New Roman" w:hAnsi="Arial"/>
      <w:b/>
      <w:bCs/>
      <w:iCs/>
    </w:rPr>
  </w:style>
  <w:style w:type="paragraph" w:styleId="Rubrik5">
    <w:name w:val="heading 5"/>
    <w:basedOn w:val="Normal"/>
    <w:next w:val="Normal"/>
    <w:qFormat/>
    <w:rsid w:val="009A4509"/>
    <w:pPr>
      <w:tabs>
        <w:tab w:val="num" w:pos="1008"/>
      </w:tabs>
      <w:spacing w:before="240" w:after="60" w:line="240" w:lineRule="exact"/>
      <w:ind w:left="1008" w:hanging="1008"/>
      <w:outlineLvl w:val="4"/>
    </w:pPr>
    <w:rPr>
      <w:rFonts w:ascii="Times New Roman" w:eastAsia="Times New Roman" w:hAnsi="Times New Roman"/>
      <w:b/>
      <w:bCs/>
      <w:i/>
      <w:iCs/>
      <w:sz w:val="26"/>
      <w:szCs w:val="26"/>
      <w:lang w:eastAsia="sv-SE"/>
    </w:rPr>
  </w:style>
  <w:style w:type="paragraph" w:styleId="Rubrik6">
    <w:name w:val="heading 6"/>
    <w:basedOn w:val="Normal"/>
    <w:next w:val="Normal"/>
    <w:qFormat/>
    <w:rsid w:val="009A4509"/>
    <w:pPr>
      <w:tabs>
        <w:tab w:val="num" w:pos="1152"/>
      </w:tabs>
      <w:spacing w:before="240" w:after="60" w:line="240" w:lineRule="exact"/>
      <w:ind w:left="1152" w:hanging="1152"/>
      <w:outlineLvl w:val="5"/>
    </w:pPr>
    <w:rPr>
      <w:rFonts w:ascii="Times New Roman" w:eastAsia="Times New Roman" w:hAnsi="Times New Roman"/>
      <w:b/>
      <w:bCs/>
      <w:sz w:val="22"/>
      <w:lang w:eastAsia="sv-SE"/>
    </w:rPr>
  </w:style>
  <w:style w:type="paragraph" w:styleId="Rubrik7">
    <w:name w:val="heading 7"/>
    <w:basedOn w:val="Normal"/>
    <w:next w:val="Normal"/>
    <w:qFormat/>
    <w:rsid w:val="009A4509"/>
    <w:pPr>
      <w:tabs>
        <w:tab w:val="num" w:pos="1296"/>
      </w:tabs>
      <w:spacing w:before="240" w:after="60" w:line="240" w:lineRule="exact"/>
      <w:ind w:left="1296" w:hanging="1296"/>
      <w:outlineLvl w:val="6"/>
    </w:pPr>
    <w:rPr>
      <w:rFonts w:ascii="Times New Roman" w:eastAsia="Times New Roman" w:hAnsi="Times New Roman"/>
      <w:sz w:val="24"/>
      <w:szCs w:val="24"/>
      <w:lang w:eastAsia="sv-SE"/>
    </w:rPr>
  </w:style>
  <w:style w:type="paragraph" w:styleId="Rubrik8">
    <w:name w:val="heading 8"/>
    <w:basedOn w:val="Normal"/>
    <w:next w:val="Normal"/>
    <w:qFormat/>
    <w:rsid w:val="009A4509"/>
    <w:pPr>
      <w:tabs>
        <w:tab w:val="num" w:pos="1440"/>
      </w:tabs>
      <w:spacing w:before="240" w:after="60" w:line="240" w:lineRule="exact"/>
      <w:ind w:left="1440" w:hanging="1440"/>
      <w:outlineLvl w:val="7"/>
    </w:pPr>
    <w:rPr>
      <w:rFonts w:ascii="Times New Roman" w:eastAsia="Times New Roman" w:hAnsi="Times New Roman"/>
      <w:i/>
      <w:iCs/>
      <w:sz w:val="24"/>
      <w:szCs w:val="24"/>
      <w:lang w:eastAsia="sv-SE"/>
    </w:rPr>
  </w:style>
  <w:style w:type="paragraph" w:styleId="Rubrik9">
    <w:name w:val="heading 9"/>
    <w:basedOn w:val="Normal"/>
    <w:next w:val="Normal"/>
    <w:qFormat/>
    <w:rsid w:val="009A4509"/>
    <w:pPr>
      <w:tabs>
        <w:tab w:val="num" w:pos="1584"/>
      </w:tabs>
      <w:spacing w:before="240" w:after="60" w:line="240" w:lineRule="exact"/>
      <w:ind w:left="1584" w:hanging="1584"/>
      <w:outlineLvl w:val="8"/>
    </w:pPr>
    <w:rPr>
      <w:rFonts w:ascii="Arial" w:eastAsia="Times New Roman" w:hAnsi="Arial" w:cs="Arial"/>
      <w:sz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1135"/>
    <w:rPr>
      <w:rFonts w:ascii="Times New Roman" w:eastAsia="Times New Roman" w:hAnsi="Times New Roman"/>
      <w:b/>
      <w:bCs/>
      <w:sz w:val="28"/>
      <w:szCs w:val="28"/>
      <w:lang w:eastAsia="en-US"/>
    </w:rPr>
  </w:style>
  <w:style w:type="character" w:customStyle="1" w:styleId="Rubrik2Char">
    <w:name w:val="Rubrik 2 Char"/>
    <w:basedOn w:val="Standardstycketeckensnitt"/>
    <w:link w:val="Rubrik2"/>
    <w:uiPriority w:val="9"/>
    <w:rsid w:val="00797CA0"/>
    <w:rPr>
      <w:rFonts w:ascii="Arial" w:eastAsia="Times New Roman" w:hAnsi="Arial" w:cs="Times New Roman"/>
      <w:b/>
      <w:bCs/>
      <w:sz w:val="24"/>
      <w:szCs w:val="26"/>
    </w:rPr>
  </w:style>
  <w:style w:type="paragraph" w:styleId="Liststycke">
    <w:name w:val="List Paragraph"/>
    <w:basedOn w:val="Normal"/>
    <w:uiPriority w:val="34"/>
    <w:qFormat/>
    <w:rsid w:val="0032784C"/>
    <w:pPr>
      <w:ind w:left="720"/>
      <w:contextualSpacing/>
    </w:pPr>
    <w:rPr>
      <w:rFonts w:eastAsia="Times New Roman"/>
      <w:szCs w:val="24"/>
      <w:lang w:eastAsia="sv-SE"/>
    </w:rPr>
  </w:style>
  <w:style w:type="character" w:customStyle="1" w:styleId="Rubrik3Char">
    <w:name w:val="Rubrik 3 Char"/>
    <w:basedOn w:val="Standardstycketeckensnitt"/>
    <w:link w:val="Rubrik3"/>
    <w:uiPriority w:val="9"/>
    <w:rsid w:val="003E7C13"/>
    <w:rPr>
      <w:b/>
      <w:caps/>
      <w:sz w:val="22"/>
      <w:szCs w:val="22"/>
      <w:u w:val="single"/>
      <w:lang w:val="sv-SE" w:eastAsia="en-US" w:bidi="ar-SA"/>
    </w:rPr>
  </w:style>
  <w:style w:type="character" w:customStyle="1" w:styleId="Rubrik4Char">
    <w:name w:val="Rubrik 4 Char"/>
    <w:basedOn w:val="Standardstycketeckensnitt"/>
    <w:link w:val="Rubrik4"/>
    <w:uiPriority w:val="9"/>
    <w:rsid w:val="00797CA0"/>
    <w:rPr>
      <w:rFonts w:ascii="Arial" w:eastAsia="Times New Roman" w:hAnsi="Arial" w:cs="Times New Roman"/>
      <w:b/>
      <w:bCs/>
      <w:iCs/>
      <w:sz w:val="20"/>
    </w:rPr>
  </w:style>
  <w:style w:type="paragraph" w:styleId="Sidhuvud">
    <w:name w:val="header"/>
    <w:basedOn w:val="Normal"/>
    <w:link w:val="SidhuvudChar"/>
    <w:unhideWhenUsed/>
    <w:rsid w:val="00FD2679"/>
    <w:pPr>
      <w:tabs>
        <w:tab w:val="center" w:pos="4536"/>
        <w:tab w:val="right" w:pos="9072"/>
      </w:tabs>
    </w:pPr>
  </w:style>
  <w:style w:type="character" w:customStyle="1" w:styleId="SidhuvudChar">
    <w:name w:val="Sidhuvud Char"/>
    <w:basedOn w:val="Standardstycketeckensnitt"/>
    <w:link w:val="Sidhuvud"/>
    <w:rsid w:val="00FD2679"/>
    <w:rPr>
      <w:rFonts w:ascii="Georgia" w:hAnsi="Georgia"/>
    </w:rPr>
  </w:style>
  <w:style w:type="paragraph" w:styleId="Sidfot">
    <w:name w:val="footer"/>
    <w:basedOn w:val="Normal"/>
    <w:link w:val="SidfotChar"/>
    <w:uiPriority w:val="99"/>
    <w:semiHidden/>
    <w:unhideWhenUsed/>
    <w:rsid w:val="00FD2679"/>
    <w:pPr>
      <w:tabs>
        <w:tab w:val="center" w:pos="4536"/>
        <w:tab w:val="right" w:pos="9072"/>
      </w:tabs>
    </w:pPr>
  </w:style>
  <w:style w:type="character" w:customStyle="1" w:styleId="SidfotChar">
    <w:name w:val="Sidfot Char"/>
    <w:basedOn w:val="Standardstycketeckensnitt"/>
    <w:link w:val="Sidfot"/>
    <w:uiPriority w:val="99"/>
    <w:semiHidden/>
    <w:rsid w:val="00FD2679"/>
    <w:rPr>
      <w:rFonts w:ascii="Georgia" w:hAnsi="Georgia"/>
    </w:rPr>
  </w:style>
  <w:style w:type="paragraph" w:customStyle="1" w:styleId="Ingress">
    <w:name w:val="Ingress"/>
    <w:basedOn w:val="Normal"/>
    <w:next w:val="Normal"/>
    <w:autoRedefine/>
    <w:qFormat/>
    <w:rsid w:val="00144807"/>
    <w:pPr>
      <w:spacing w:line="280" w:lineRule="atLeast"/>
    </w:pPr>
    <w:rPr>
      <w:rFonts w:ascii="Arial" w:hAnsi="Arial"/>
      <w:sz w:val="24"/>
    </w:rPr>
  </w:style>
  <w:style w:type="paragraph" w:styleId="Punktlista">
    <w:name w:val="List Bullet"/>
    <w:basedOn w:val="Normal"/>
    <w:autoRedefine/>
    <w:uiPriority w:val="99"/>
    <w:unhideWhenUsed/>
    <w:qFormat/>
    <w:rsid w:val="00144807"/>
    <w:pPr>
      <w:numPr>
        <w:numId w:val="1"/>
      </w:numPr>
      <w:contextualSpacing/>
    </w:pPr>
  </w:style>
  <w:style w:type="paragraph" w:styleId="Ingetavstnd">
    <w:name w:val="No Spacing"/>
    <w:uiPriority w:val="1"/>
    <w:qFormat/>
    <w:rsid w:val="00421AC6"/>
    <w:rPr>
      <w:rFonts w:ascii="Georgia" w:hAnsi="Georgia"/>
      <w:szCs w:val="22"/>
      <w:lang w:eastAsia="en-US"/>
    </w:rPr>
  </w:style>
  <w:style w:type="paragraph" w:styleId="Brdtext">
    <w:name w:val="Body Text"/>
    <w:basedOn w:val="Normal"/>
    <w:link w:val="BrdtextChar"/>
    <w:uiPriority w:val="99"/>
    <w:semiHidden/>
    <w:unhideWhenUsed/>
    <w:qFormat/>
    <w:rsid w:val="00421AC6"/>
    <w:pPr>
      <w:spacing w:after="120"/>
    </w:pPr>
  </w:style>
  <w:style w:type="character" w:customStyle="1" w:styleId="BrdtextChar">
    <w:name w:val="Brödtext Char"/>
    <w:basedOn w:val="Standardstycketeckensnitt"/>
    <w:link w:val="Brdtext"/>
    <w:uiPriority w:val="99"/>
    <w:semiHidden/>
    <w:rsid w:val="00421AC6"/>
    <w:rPr>
      <w:rFonts w:ascii="Georgia" w:hAnsi="Georgia"/>
      <w:sz w:val="20"/>
    </w:rPr>
  </w:style>
  <w:style w:type="table" w:styleId="Tabellrutnt">
    <w:name w:val="Table Grid"/>
    <w:basedOn w:val="Normaltabell"/>
    <w:rsid w:val="009A4509"/>
    <w:pPr>
      <w:spacing w:after="240" w:line="24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9A4509"/>
    <w:rPr>
      <w:rFonts w:ascii="Tahoma" w:hAnsi="Tahoma" w:cs="Tahoma"/>
      <w:sz w:val="16"/>
      <w:szCs w:val="16"/>
    </w:rPr>
  </w:style>
  <w:style w:type="paragraph" w:styleId="Meddelanderubrik">
    <w:name w:val="Message Header"/>
    <w:basedOn w:val="Normal"/>
    <w:rsid w:val="003A25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Hyperlnk">
    <w:name w:val="Hyperlink"/>
    <w:basedOn w:val="Standardstycketeckensnitt"/>
    <w:rsid w:val="00CC0D09"/>
    <w:rPr>
      <w:color w:val="0000FF"/>
      <w:u w:val="single"/>
    </w:rPr>
  </w:style>
  <w:style w:type="character" w:styleId="Betoning">
    <w:name w:val="Emphasis"/>
    <w:basedOn w:val="Standardstycketeckensnitt"/>
    <w:qFormat/>
    <w:rsid w:val="001D3925"/>
    <w:rPr>
      <w:b/>
      <w:bCs/>
      <w:i w:val="0"/>
      <w:iCs w:val="0"/>
    </w:rPr>
  </w:style>
  <w:style w:type="paragraph" w:styleId="Normaltindrag">
    <w:name w:val="Normal Indent"/>
    <w:basedOn w:val="Normal"/>
    <w:rsid w:val="00F41E62"/>
    <w:pPr>
      <w:spacing w:line="240" w:lineRule="auto"/>
      <w:ind w:left="1304"/>
    </w:pPr>
    <w:rPr>
      <w:rFonts w:ascii="Times New Roman" w:eastAsia="Times New Roman" w:hAnsi="Times New Roman"/>
      <w:sz w:val="24"/>
      <w:szCs w:val="24"/>
    </w:rPr>
  </w:style>
  <w:style w:type="paragraph" w:customStyle="1" w:styleId="zhCompanyarea">
    <w:name w:val="zhCompanyarea"/>
    <w:basedOn w:val="Sidhuvud"/>
    <w:next w:val="Normal"/>
    <w:rsid w:val="00057C21"/>
    <w:pPr>
      <w:spacing w:before="200" w:line="240" w:lineRule="auto"/>
    </w:pPr>
    <w:rPr>
      <w:rFonts w:ascii="Arial" w:eastAsia="Times New Roman" w:hAnsi="Arial"/>
      <w:b/>
      <w:caps/>
      <w:noProof/>
      <w:sz w:val="18"/>
      <w:szCs w:val="20"/>
    </w:rPr>
  </w:style>
  <w:style w:type="paragraph" w:customStyle="1" w:styleId="zprojnr">
    <w:name w:val="zprojnr"/>
    <w:basedOn w:val="Normal"/>
    <w:rsid w:val="00057C21"/>
    <w:pPr>
      <w:spacing w:before="60" w:after="60" w:line="240" w:lineRule="auto"/>
    </w:pPr>
    <w:rPr>
      <w:rFonts w:ascii="Times New Roman" w:eastAsia="Times New Roman" w:hAnsi="Times New Roman" w:cs="Arial"/>
      <w:sz w:val="24"/>
      <w:szCs w:val="24"/>
    </w:rPr>
  </w:style>
  <w:style w:type="paragraph" w:customStyle="1" w:styleId="zprojnamn">
    <w:name w:val="zprojnamn"/>
    <w:basedOn w:val="Normal"/>
    <w:rsid w:val="00057C21"/>
    <w:pPr>
      <w:spacing w:before="60" w:after="60" w:line="240" w:lineRule="auto"/>
    </w:pPr>
    <w:rPr>
      <w:rFonts w:ascii="Times New Roman" w:eastAsia="Times New Roman" w:hAnsi="Times New Roman" w:cs="Arial"/>
      <w:sz w:val="24"/>
      <w:szCs w:val="24"/>
    </w:rPr>
  </w:style>
  <w:style w:type="paragraph" w:customStyle="1" w:styleId="zUpprttadAv">
    <w:name w:val="zUpprättadAv"/>
    <w:basedOn w:val="Normal"/>
    <w:rsid w:val="00057C21"/>
    <w:pPr>
      <w:spacing w:before="60" w:after="60" w:line="240" w:lineRule="auto"/>
    </w:pPr>
    <w:rPr>
      <w:rFonts w:ascii="Times New Roman" w:eastAsia="Times New Roman" w:hAnsi="Times New Roman" w:cs="Arial"/>
      <w:sz w:val="24"/>
      <w:szCs w:val="24"/>
    </w:rPr>
  </w:style>
  <w:style w:type="paragraph" w:customStyle="1" w:styleId="zSenastndrad">
    <w:name w:val="zSenastÄndrad"/>
    <w:basedOn w:val="Normal"/>
    <w:rsid w:val="00057C21"/>
    <w:pPr>
      <w:spacing w:line="240" w:lineRule="auto"/>
    </w:pPr>
    <w:rPr>
      <w:rFonts w:ascii="Times New Roman" w:eastAsia="Times New Roman" w:hAnsi="Times New Roman" w:cs="Arial"/>
      <w:sz w:val="24"/>
      <w:szCs w:val="24"/>
    </w:rPr>
  </w:style>
  <w:style w:type="paragraph" w:customStyle="1" w:styleId="zDokumentNamn">
    <w:name w:val="zDokumentNamn"/>
    <w:basedOn w:val="Rubrik3"/>
    <w:rsid w:val="00057C21"/>
    <w:pPr>
      <w:keepLines w:val="0"/>
      <w:spacing w:before="120" w:after="0" w:line="240" w:lineRule="auto"/>
      <w:ind w:left="0" w:firstLine="496"/>
      <w:jc w:val="right"/>
    </w:pPr>
    <w:rPr>
      <w:rFonts w:ascii="Arial" w:hAnsi="Arial"/>
      <w:i/>
      <w:caps w:val="0"/>
      <w:sz w:val="32"/>
      <w:szCs w:val="24"/>
      <w:u w:val="none"/>
    </w:rPr>
  </w:style>
  <w:style w:type="paragraph" w:customStyle="1" w:styleId="zBenmning">
    <w:name w:val="zBenämning"/>
    <w:basedOn w:val="zhCompanyarea"/>
    <w:rsid w:val="00057C21"/>
    <w:pPr>
      <w:jc w:val="right"/>
    </w:pPr>
    <w:rPr>
      <w:sz w:val="20"/>
    </w:rPr>
  </w:style>
  <w:style w:type="paragraph" w:customStyle="1" w:styleId="Ledtext">
    <w:name w:val="Ledtext"/>
    <w:basedOn w:val="Normal"/>
    <w:rsid w:val="00057C21"/>
    <w:pPr>
      <w:spacing w:before="60" w:line="240" w:lineRule="auto"/>
    </w:pPr>
    <w:rPr>
      <w:rFonts w:ascii="Arial" w:eastAsia="Times New Roman" w:hAnsi="Arial" w:cs="Arial"/>
      <w:sz w:val="16"/>
      <w:szCs w:val="24"/>
    </w:rPr>
  </w:style>
  <w:style w:type="table" w:customStyle="1" w:styleId="Ljusskuggning1">
    <w:name w:val="Ljus skuggning1"/>
    <w:basedOn w:val="Normaltabell"/>
    <w:uiPriority w:val="60"/>
    <w:rsid w:val="00CF113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nvndHyperlnk">
    <w:name w:val="FollowedHyperlink"/>
    <w:basedOn w:val="Standardstycketeckensnitt"/>
    <w:uiPriority w:val="99"/>
    <w:semiHidden/>
    <w:unhideWhenUsed/>
    <w:rsid w:val="007176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4035173">
      <w:bodyDiv w:val="1"/>
      <w:marLeft w:val="0"/>
      <w:marRight w:val="0"/>
      <w:marTop w:val="0"/>
      <w:marBottom w:val="0"/>
      <w:divBdr>
        <w:top w:val="none" w:sz="0" w:space="0" w:color="auto"/>
        <w:left w:val="none" w:sz="0" w:space="0" w:color="auto"/>
        <w:bottom w:val="none" w:sz="0" w:space="0" w:color="auto"/>
        <w:right w:val="none" w:sz="0" w:space="0" w:color="auto"/>
      </w:divBdr>
    </w:div>
    <w:div w:id="1293751786">
      <w:bodyDiv w:val="1"/>
      <w:marLeft w:val="0"/>
      <w:marRight w:val="0"/>
      <w:marTop w:val="0"/>
      <w:marBottom w:val="0"/>
      <w:divBdr>
        <w:top w:val="none" w:sz="0" w:space="0" w:color="auto"/>
        <w:left w:val="none" w:sz="0" w:space="0" w:color="auto"/>
        <w:bottom w:val="none" w:sz="0" w:space="0" w:color="auto"/>
        <w:right w:val="none" w:sz="0" w:space="0" w:color="auto"/>
      </w:divBdr>
    </w:div>
    <w:div w:id="1493831264">
      <w:bodyDiv w:val="1"/>
      <w:marLeft w:val="0"/>
      <w:marRight w:val="0"/>
      <w:marTop w:val="0"/>
      <w:marBottom w:val="0"/>
      <w:divBdr>
        <w:top w:val="none" w:sz="0" w:space="0" w:color="auto"/>
        <w:left w:val="none" w:sz="0" w:space="0" w:color="auto"/>
        <w:bottom w:val="none" w:sz="0" w:space="0" w:color="auto"/>
        <w:right w:val="none" w:sz="0" w:space="0" w:color="auto"/>
      </w:divBdr>
    </w:div>
    <w:div w:id="20534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ny.back@trafikverket.se" TargetMode="External"/><Relationship Id="rId13" Type="http://schemas.openxmlformats.org/officeDocument/2006/relationships/hyperlink" Target="mailto:anders.burman@kommun.kiruna.se" TargetMode="External"/><Relationship Id="rId18" Type="http://schemas.openxmlformats.org/officeDocument/2006/relationships/hyperlink" Target="mailto:anders.morell@teli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hlberg.ekelund@telia.com" TargetMode="External"/><Relationship Id="rId7" Type="http://schemas.openxmlformats.org/officeDocument/2006/relationships/endnotes" Target="endnotes.xml"/><Relationship Id="rId12" Type="http://schemas.openxmlformats.org/officeDocument/2006/relationships/hyperlink" Target="mailto:fredrik.bladfors@ramboll.se" TargetMode="External"/><Relationship Id="rId17" Type="http://schemas.openxmlformats.org/officeDocument/2006/relationships/hyperlink" Target="mailto:Mats.Johansson@tvab.kiruna.s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o.O.Fjallborg@lkab.com" TargetMode="External"/><Relationship Id="rId20" Type="http://schemas.openxmlformats.org/officeDocument/2006/relationships/hyperlink" Target="mailto:eva.wenngren@ramboll.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lindgren@trafikverket.se" TargetMode="External"/><Relationship Id="rId24" Type="http://schemas.openxmlformats.org/officeDocument/2006/relationships/hyperlink" Target="mailto:asa@kirunalapland.se" TargetMode="External"/><Relationship Id="rId5" Type="http://schemas.openxmlformats.org/officeDocument/2006/relationships/webSettings" Target="webSettings.xml"/><Relationship Id="rId15" Type="http://schemas.openxmlformats.org/officeDocument/2006/relationships/hyperlink" Target="mailto:frida.wikstrom@ramboll.se" TargetMode="External"/><Relationship Id="rId23" Type="http://schemas.openxmlformats.org/officeDocument/2006/relationships/hyperlink" Target="mailto:dennis@ripan.se" TargetMode="External"/><Relationship Id="rId10" Type="http://schemas.openxmlformats.org/officeDocument/2006/relationships/hyperlink" Target="mailto:Kari.kylmaniemi@trafikverket.se" TargetMode="External"/><Relationship Id="rId19" Type="http://schemas.openxmlformats.org/officeDocument/2006/relationships/hyperlink" Target="mailto:Lisa.benberg@telia.com" TargetMode="External"/><Relationship Id="rId4" Type="http://schemas.openxmlformats.org/officeDocument/2006/relationships/settings" Target="settings.xml"/><Relationship Id="rId9" Type="http://schemas.openxmlformats.org/officeDocument/2006/relationships/hyperlink" Target="mailto:bo.henriksson@trafikverket.se" TargetMode="External"/><Relationship Id="rId14" Type="http://schemas.openxmlformats.org/officeDocument/2006/relationships/hyperlink" Target="mailto:tony.nordqvist@lkab.com" TargetMode="External"/><Relationship Id="rId22" Type="http://schemas.openxmlformats.org/officeDocument/2006/relationships/hyperlink" Target="mailto:timo@vilgats.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M&#246;ten\Protoko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D2B9-3913-4612-BEC7-0BC62C5D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Template>
  <TotalTime>137</TotalTime>
  <Pages>12</Pages>
  <Words>2873</Words>
  <Characters>15229</Characters>
  <Application>Microsoft Office Word</Application>
  <DocSecurity>0</DocSecurity>
  <Lines>126</Lines>
  <Paragraphs>36</Paragraphs>
  <ScaleCrop>false</ScaleCrop>
  <HeadingPairs>
    <vt:vector size="2" baseType="variant">
      <vt:variant>
        <vt:lpstr>Rubrik</vt:lpstr>
      </vt:variant>
      <vt:variant>
        <vt:i4>1</vt:i4>
      </vt:variant>
    </vt:vector>
  </HeadingPairs>
  <TitlesOfParts>
    <vt:vector size="1" baseType="lpstr">
      <vt:lpstr>Tid</vt:lpstr>
    </vt:vector>
  </TitlesOfParts>
  <Company>Vägverket</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dc:title>
  <dc:creator>Jonny Bäck</dc:creator>
  <cp:lastModifiedBy>Jonny Bäck</cp:lastModifiedBy>
  <cp:revision>9</cp:revision>
  <cp:lastPrinted>2012-12-10T09:45:00Z</cp:lastPrinted>
  <dcterms:created xsi:type="dcterms:W3CDTF">2012-12-12T13:20:00Z</dcterms:created>
  <dcterms:modified xsi:type="dcterms:W3CDTF">2013-01-04T09:37:00Z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